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75" w:rsidRDefault="00212775" w:rsidP="00212775">
      <w:r>
        <w:rPr>
          <w:rFonts w:cs="Vrinda"/>
          <w:cs/>
        </w:rPr>
        <w:t>আমাকে পোড়াতে যদি এতো লাগে ভালো</w:t>
      </w:r>
    </w:p>
    <w:p w:rsidR="00212775" w:rsidRDefault="00212775" w:rsidP="00212775">
      <w:r>
        <w:rPr>
          <w:rFonts w:cs="Vrinda"/>
          <w:cs/>
        </w:rPr>
        <w:t>জ্বালো আগুন আরো জ্বালো</w:t>
      </w:r>
      <w:r>
        <w:t xml:space="preserve">, </w:t>
      </w:r>
      <w:r>
        <w:rPr>
          <w:rFonts w:cs="Vrinda"/>
          <w:cs/>
        </w:rPr>
        <w:t>ঢালো আরো ব্যথা ঢালো</w:t>
      </w:r>
    </w:p>
    <w:p w:rsidR="00212775" w:rsidRDefault="00212775" w:rsidP="00212775">
      <w:r>
        <w:rPr>
          <w:rFonts w:cs="Vrinda"/>
          <w:cs/>
        </w:rPr>
        <w:t>আমাকে পোড়াতে যদি এতো লাগে ভালো।।</w:t>
      </w:r>
    </w:p>
    <w:p w:rsidR="00212775" w:rsidRDefault="00212775" w:rsidP="00212775"/>
    <w:p w:rsidR="00212775" w:rsidRDefault="00212775" w:rsidP="00212775">
      <w:r>
        <w:rPr>
          <w:rFonts w:cs="Vrinda"/>
          <w:cs/>
        </w:rPr>
        <w:t>আমি তো পুড়ে পুড়ে অঙ্গার হয়েছি</w:t>
      </w:r>
    </w:p>
    <w:p w:rsidR="00212775" w:rsidRDefault="00212775" w:rsidP="00212775">
      <w:r>
        <w:rPr>
          <w:rFonts w:cs="Vrinda"/>
          <w:cs/>
        </w:rPr>
        <w:t>দিয়েছো আঘাত যতো</w:t>
      </w:r>
      <w:r>
        <w:t xml:space="preserve">, </w:t>
      </w:r>
      <w:r>
        <w:rPr>
          <w:rFonts w:cs="Vrinda"/>
          <w:cs/>
        </w:rPr>
        <w:t>সবই তার সয়েছি</w:t>
      </w:r>
    </w:p>
    <w:p w:rsidR="00212775" w:rsidRDefault="00212775" w:rsidP="00212775">
      <w:r>
        <w:rPr>
          <w:rFonts w:cs="Vrinda"/>
          <w:cs/>
        </w:rPr>
        <w:t>নিঠুর ওগো</w:t>
      </w:r>
      <w:r>
        <w:t xml:space="preserve">, </w:t>
      </w:r>
      <w:r>
        <w:rPr>
          <w:rFonts w:cs="Vrinda"/>
          <w:cs/>
        </w:rPr>
        <w:t>তবুও তোমাকে লেগেছে ভালো</w:t>
      </w:r>
      <w:r>
        <w:t xml:space="preserve">, </w:t>
      </w:r>
      <w:r>
        <w:rPr>
          <w:rFonts w:cs="Vrinda"/>
          <w:cs/>
        </w:rPr>
        <w:t>তোমাকে বেসেছি ভালো</w:t>
      </w:r>
    </w:p>
    <w:p w:rsidR="00212775" w:rsidRDefault="00212775" w:rsidP="00212775"/>
    <w:p w:rsidR="00212775" w:rsidRDefault="00212775" w:rsidP="00212775">
      <w:r>
        <w:rPr>
          <w:rFonts w:cs="Vrinda"/>
          <w:cs/>
        </w:rPr>
        <w:t>জ্বালো আগুন আরো জ্বালো</w:t>
      </w:r>
      <w:r>
        <w:t xml:space="preserve">, </w:t>
      </w:r>
      <w:r>
        <w:rPr>
          <w:rFonts w:cs="Vrinda"/>
          <w:cs/>
        </w:rPr>
        <w:t>ঢালো আরো ব্যথা ঢালো</w:t>
      </w:r>
    </w:p>
    <w:p w:rsidR="00212775" w:rsidRDefault="00212775" w:rsidP="00212775">
      <w:r>
        <w:rPr>
          <w:rFonts w:cs="Vrinda"/>
          <w:cs/>
        </w:rPr>
        <w:t>আমাকে পোড়াতে যদি এতো লাগে ভালো।।</w:t>
      </w:r>
    </w:p>
    <w:p w:rsidR="00212775" w:rsidRDefault="00212775" w:rsidP="00212775"/>
    <w:p w:rsidR="00212775" w:rsidRDefault="00212775" w:rsidP="00212775">
      <w:r>
        <w:rPr>
          <w:rFonts w:cs="Vrinda"/>
          <w:cs/>
        </w:rPr>
        <w:t>এ হৃদয় ধূপসম তোমারি জ্বালায়</w:t>
      </w:r>
    </w:p>
    <w:p w:rsidR="00212775" w:rsidRDefault="00212775" w:rsidP="00212775">
      <w:r>
        <w:rPr>
          <w:rFonts w:cs="Vrinda"/>
          <w:cs/>
        </w:rPr>
        <w:t>যাক যদি জ্বলে পুড়ে ছাই হয়ে যায়</w:t>
      </w:r>
    </w:p>
    <w:p w:rsidR="00212775" w:rsidRDefault="00212775" w:rsidP="00212775"/>
    <w:p w:rsidR="00212775" w:rsidRDefault="00212775" w:rsidP="00212775">
      <w:r>
        <w:rPr>
          <w:rFonts w:cs="Vrinda"/>
          <w:cs/>
        </w:rPr>
        <w:t>কিছু তার সুরভি</w:t>
      </w:r>
      <w:r>
        <w:t xml:space="preserve">, </w:t>
      </w:r>
      <w:r>
        <w:rPr>
          <w:rFonts w:cs="Vrinda"/>
          <w:cs/>
        </w:rPr>
        <w:t>কিছু তার বেদনা</w:t>
      </w:r>
    </w:p>
    <w:p w:rsidR="00212775" w:rsidRDefault="00212775" w:rsidP="00212775">
      <w:r>
        <w:rPr>
          <w:rFonts w:cs="Vrinda"/>
          <w:cs/>
        </w:rPr>
        <w:t>পড়বে তোমার মনে</w:t>
      </w:r>
      <w:r>
        <w:t xml:space="preserve">, </w:t>
      </w:r>
      <w:r>
        <w:rPr>
          <w:rFonts w:cs="Vrinda"/>
          <w:cs/>
        </w:rPr>
        <w:t>যেখানেই থাকো না।</w:t>
      </w:r>
    </w:p>
    <w:p w:rsidR="00212775" w:rsidRDefault="00212775" w:rsidP="00212775"/>
    <w:p w:rsidR="00212775" w:rsidRDefault="00212775" w:rsidP="00212775">
      <w:r>
        <w:rPr>
          <w:rFonts w:cs="Vrinda"/>
          <w:cs/>
        </w:rPr>
        <w:t>সেদিনের সে স্মৃতি</w:t>
      </w:r>
      <w:r>
        <w:t xml:space="preserve">, </w:t>
      </w:r>
      <w:r>
        <w:rPr>
          <w:rFonts w:cs="Vrinda"/>
          <w:cs/>
        </w:rPr>
        <w:t>জানি গো তোমার মনে জ্বালবে না আলো</w:t>
      </w:r>
    </w:p>
    <w:p w:rsidR="00212775" w:rsidRDefault="00212775" w:rsidP="00212775">
      <w:r>
        <w:rPr>
          <w:rFonts w:cs="Vrinda"/>
          <w:cs/>
        </w:rPr>
        <w:t>জ্বালো আগুন আরো জ্বালো</w:t>
      </w:r>
      <w:r>
        <w:t xml:space="preserve">, </w:t>
      </w:r>
      <w:r>
        <w:rPr>
          <w:rFonts w:cs="Vrinda"/>
          <w:cs/>
        </w:rPr>
        <w:t>ঢালো আরো ব্যথা ঢালো</w:t>
      </w:r>
    </w:p>
    <w:p w:rsidR="004454A5" w:rsidRDefault="00212775" w:rsidP="00212775">
      <w:r>
        <w:rPr>
          <w:rFonts w:cs="Vrinda"/>
          <w:cs/>
        </w:rPr>
        <w:t>আমাকে পোড়াতে যদি এতো লাগে ভালো।।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11DC"/>
    <w:rsid w:val="00212775"/>
    <w:rsid w:val="004454A5"/>
    <w:rsid w:val="00B21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53F8-5DFC-4A45-A1CC-D01E54F3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2018-06-14T19:58:00Z</dcterms:created>
  <dcterms:modified xsi:type="dcterms:W3CDTF">2018-06-14T19:58:00Z</dcterms:modified>
</cp:coreProperties>
</file>