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10" w:rsidRDefault="00677010" w:rsidP="00677010">
      <w:r>
        <w:rPr>
          <w:rFonts w:cs="Vrinda"/>
          <w:cs/>
        </w:rPr>
        <w:t>রংধনু চোখে চোখে</w:t>
      </w:r>
      <w:r>
        <w:t>,</w:t>
      </w:r>
      <w:r>
        <w:rPr>
          <w:rFonts w:cs="Vrinda"/>
          <w:cs/>
        </w:rPr>
        <w:t>কথা বলি মুখে মুখে।</w:t>
      </w:r>
    </w:p>
    <w:p w:rsidR="00677010" w:rsidRDefault="00677010" w:rsidP="00677010">
      <w:r>
        <w:rPr>
          <w:rFonts w:cs="Vrinda"/>
          <w:cs/>
        </w:rPr>
        <w:t>এখানে মনের কথা বলো না।</w:t>
      </w:r>
    </w:p>
    <w:p w:rsidR="00677010" w:rsidRDefault="00677010" w:rsidP="00677010"/>
    <w:p w:rsidR="00677010" w:rsidRDefault="00677010" w:rsidP="00677010">
      <w:r>
        <w:rPr>
          <w:rFonts w:cs="Vrinda"/>
          <w:cs/>
        </w:rPr>
        <w:t>কথা হবে মনে মনে</w:t>
      </w:r>
      <w:r>
        <w:t xml:space="preserve">, </w:t>
      </w:r>
      <w:r>
        <w:rPr>
          <w:rFonts w:cs="Vrinda"/>
          <w:cs/>
        </w:rPr>
        <w:t>তুমি আমি নিরজনে</w:t>
      </w:r>
    </w:p>
    <w:p w:rsidR="00677010" w:rsidRDefault="00677010" w:rsidP="00677010">
      <w:r>
        <w:rPr>
          <w:rFonts w:cs="Vrinda"/>
          <w:cs/>
        </w:rPr>
        <w:t>যেখানে দিগন্তে</w:t>
      </w:r>
      <w:r>
        <w:t xml:space="preserve">, </w:t>
      </w:r>
      <w:r>
        <w:rPr>
          <w:rFonts w:cs="Vrinda"/>
          <w:cs/>
        </w:rPr>
        <w:t>আকাশ আর মাটিতে</w:t>
      </w:r>
    </w:p>
    <w:p w:rsidR="00677010" w:rsidRDefault="00677010" w:rsidP="00677010">
      <w:r>
        <w:rPr>
          <w:rFonts w:cs="Vrinda"/>
          <w:cs/>
        </w:rPr>
        <w:t>দেখা হবে পৃথিবীর প্রান্তে।</w:t>
      </w:r>
    </w:p>
    <w:p w:rsidR="00677010" w:rsidRDefault="00677010" w:rsidP="00677010"/>
    <w:p w:rsidR="00677010" w:rsidRDefault="00677010" w:rsidP="00677010">
      <w:r>
        <w:rPr>
          <w:rFonts w:cs="Vrinda"/>
          <w:cs/>
        </w:rPr>
        <w:t>সেখানেই হবে যত কথা</w:t>
      </w:r>
    </w:p>
    <w:p w:rsidR="00677010" w:rsidRDefault="00677010" w:rsidP="00677010">
      <w:r>
        <w:rPr>
          <w:rFonts w:cs="Vrinda"/>
          <w:cs/>
        </w:rPr>
        <w:t>এখানে রঙের খেলা</w:t>
      </w:r>
      <w:r>
        <w:t>,</w:t>
      </w:r>
    </w:p>
    <w:p w:rsidR="00677010" w:rsidRDefault="00677010" w:rsidP="00677010">
      <w:r>
        <w:rPr>
          <w:rFonts w:cs="Vrinda"/>
          <w:cs/>
        </w:rPr>
        <w:t>এখানে শখের মেলা</w:t>
      </w:r>
    </w:p>
    <w:p w:rsidR="00677010" w:rsidRDefault="00677010" w:rsidP="00677010">
      <w:r>
        <w:rPr>
          <w:rFonts w:cs="Vrinda"/>
          <w:cs/>
        </w:rPr>
        <w:t>এখানে মনের কথা বলো না।</w:t>
      </w:r>
    </w:p>
    <w:p w:rsidR="00677010" w:rsidRDefault="00677010" w:rsidP="00677010"/>
    <w:p w:rsidR="00677010" w:rsidRDefault="00677010" w:rsidP="00677010">
      <w:r>
        <w:rPr>
          <w:rFonts w:cs="Vrinda"/>
          <w:cs/>
        </w:rPr>
        <w:t>এখানে হিসাব গোনা দেনা আর পাওনা</w:t>
      </w:r>
    </w:p>
    <w:p w:rsidR="00677010" w:rsidRDefault="00677010" w:rsidP="00677010">
      <w:r>
        <w:rPr>
          <w:rFonts w:cs="Vrinda"/>
          <w:cs/>
        </w:rPr>
        <w:t>এখানে দেখা হয় কি পেলাম কি দিলাম</w:t>
      </w:r>
    </w:p>
    <w:p w:rsidR="00677010" w:rsidRDefault="00677010" w:rsidP="00677010">
      <w:r>
        <w:rPr>
          <w:rFonts w:cs="Vrinda"/>
          <w:cs/>
        </w:rPr>
        <w:t>সে হিসাব মেটাবার জন্যে।</w:t>
      </w:r>
    </w:p>
    <w:p w:rsidR="00677010" w:rsidRDefault="00677010" w:rsidP="00677010"/>
    <w:p w:rsidR="00677010" w:rsidRDefault="00677010" w:rsidP="00677010">
      <w:r>
        <w:rPr>
          <w:rFonts w:cs="Vrinda"/>
          <w:cs/>
        </w:rPr>
        <w:t>এখানেই নেই কোন কথা</w:t>
      </w:r>
    </w:p>
    <w:p w:rsidR="00677010" w:rsidRDefault="00677010" w:rsidP="00677010">
      <w:r>
        <w:rPr>
          <w:rFonts w:cs="Vrinda"/>
          <w:cs/>
        </w:rPr>
        <w:t>এখানে সবাই একা</w:t>
      </w:r>
    </w:p>
    <w:p w:rsidR="00677010" w:rsidRDefault="00677010" w:rsidP="00677010">
      <w:r>
        <w:rPr>
          <w:rFonts w:cs="Vrinda"/>
          <w:cs/>
        </w:rPr>
        <w:t>এখানে চোখের দেখা</w:t>
      </w:r>
    </w:p>
    <w:p w:rsidR="004454A5" w:rsidRDefault="00677010" w:rsidP="00677010">
      <w:r>
        <w:rPr>
          <w:rFonts w:cs="Vrinda"/>
          <w:cs/>
        </w:rPr>
        <w:t>এখানে মনের কথা বলো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7F7"/>
    <w:rsid w:val="004454A5"/>
    <w:rsid w:val="004837F7"/>
    <w:rsid w:val="00677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2D67-39C2-43CE-9027-4799EB27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2018-06-14T19:50:00Z</dcterms:created>
  <dcterms:modified xsi:type="dcterms:W3CDTF">2018-06-14T19:50:00Z</dcterms:modified>
</cp:coreProperties>
</file>