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E5" w:rsidRDefault="00826BE5" w:rsidP="00826BE5">
      <w:r>
        <w:rPr>
          <w:rFonts w:cs="Vrinda"/>
          <w:cs/>
        </w:rPr>
        <w:t>এক নদী রক্ত পেড়িয়ে</w:t>
      </w:r>
    </w:p>
    <w:p w:rsidR="00826BE5" w:rsidRDefault="00826BE5" w:rsidP="00826BE5">
      <w:r>
        <w:rPr>
          <w:rFonts w:cs="Vrinda"/>
          <w:cs/>
        </w:rPr>
        <w:t>বংলার আকাশে রক্তিম সূর্য আনলে যারা</w:t>
      </w:r>
    </w:p>
    <w:p w:rsidR="00826BE5" w:rsidRDefault="00826BE5" w:rsidP="00826BE5">
      <w:r>
        <w:rPr>
          <w:rFonts w:cs="Vrinda"/>
          <w:cs/>
        </w:rPr>
        <w:t>তোমাদের এই ঋণ কোনদিন শোধ হবে না</w:t>
      </w:r>
    </w:p>
    <w:p w:rsidR="00826BE5" w:rsidRDefault="00826BE5" w:rsidP="00826BE5">
      <w:r>
        <w:rPr>
          <w:rFonts w:cs="Vrinda"/>
          <w:cs/>
        </w:rPr>
        <w:t>না না না শোধ হবে না</w:t>
      </w:r>
    </w:p>
    <w:p w:rsidR="00826BE5" w:rsidRDefault="00826BE5" w:rsidP="00826BE5"/>
    <w:p w:rsidR="00826BE5" w:rsidRDefault="00826BE5" w:rsidP="00826BE5">
      <w:r>
        <w:rPr>
          <w:rFonts w:cs="Vrinda"/>
          <w:cs/>
        </w:rPr>
        <w:t>মৃত্যুর মুখোমুখি দাড়িয়ে</w:t>
      </w:r>
    </w:p>
    <w:p w:rsidR="00826BE5" w:rsidRDefault="00826BE5" w:rsidP="00826BE5">
      <w:r>
        <w:rPr>
          <w:rFonts w:cs="Vrinda"/>
          <w:cs/>
        </w:rPr>
        <w:t>সাত কোটি মানুষের জীবনের সন্ধান আনলে যারা</w:t>
      </w:r>
    </w:p>
    <w:p w:rsidR="00826BE5" w:rsidRDefault="00826BE5" w:rsidP="00826BE5">
      <w:r>
        <w:rPr>
          <w:rFonts w:cs="Vrinda"/>
          <w:cs/>
        </w:rPr>
        <w:t>সে গানের মহিমা কোন দিন ম্লান হবে না</w:t>
      </w:r>
    </w:p>
    <w:p w:rsidR="00826BE5" w:rsidRDefault="00826BE5" w:rsidP="00826BE5">
      <w:r>
        <w:rPr>
          <w:rFonts w:cs="Vrinda"/>
          <w:cs/>
        </w:rPr>
        <w:t>না না না ম্লান হবে না</w:t>
      </w:r>
    </w:p>
    <w:p w:rsidR="00826BE5" w:rsidRDefault="00826BE5" w:rsidP="00826BE5"/>
    <w:p w:rsidR="00826BE5" w:rsidRDefault="00826BE5" w:rsidP="00826BE5">
      <w:r>
        <w:rPr>
          <w:rFonts w:cs="Vrinda"/>
          <w:cs/>
        </w:rPr>
        <w:t>হয়তবা ইতিহাসে তোমাদের নাম লেখা রবে না</w:t>
      </w:r>
    </w:p>
    <w:p w:rsidR="00826BE5" w:rsidRDefault="00826BE5" w:rsidP="00826BE5">
      <w:r>
        <w:rPr>
          <w:rFonts w:cs="Vrinda"/>
          <w:cs/>
        </w:rPr>
        <w:t>বড় বড় লোকেদের ভীড়ে জ্ঞানী আর গুনিদের আসরে</w:t>
      </w:r>
    </w:p>
    <w:p w:rsidR="00826BE5" w:rsidRDefault="00826BE5" w:rsidP="00826BE5">
      <w:r>
        <w:rPr>
          <w:rFonts w:cs="Vrinda"/>
          <w:cs/>
        </w:rPr>
        <w:t>তোমাদের কথা কেউ কবে না</w:t>
      </w:r>
    </w:p>
    <w:p w:rsidR="00826BE5" w:rsidRDefault="00826BE5" w:rsidP="00826BE5">
      <w:r>
        <w:rPr>
          <w:rFonts w:cs="Vrinda"/>
          <w:cs/>
        </w:rPr>
        <w:t>তবু এই বিজয়ী বীর মুক্তিসেনা</w:t>
      </w:r>
    </w:p>
    <w:p w:rsidR="00826BE5" w:rsidRDefault="00826BE5" w:rsidP="00826BE5">
      <w:r>
        <w:rPr>
          <w:rFonts w:cs="Vrinda"/>
          <w:cs/>
        </w:rPr>
        <w:t>তোমাদের এই ঋণ কোন ঋণ কোন দিন শোধ হবে না</w:t>
      </w:r>
    </w:p>
    <w:p w:rsidR="00826BE5" w:rsidRDefault="00826BE5" w:rsidP="00826BE5">
      <w:r>
        <w:rPr>
          <w:rFonts w:cs="Vrinda"/>
          <w:cs/>
        </w:rPr>
        <w:t>না না শোধ হবে না</w:t>
      </w:r>
    </w:p>
    <w:p w:rsidR="00826BE5" w:rsidRDefault="00826BE5" w:rsidP="00826BE5"/>
    <w:p w:rsidR="00826BE5" w:rsidRDefault="00826BE5" w:rsidP="00826BE5">
      <w:r>
        <w:rPr>
          <w:rFonts w:cs="Vrinda"/>
          <w:cs/>
        </w:rPr>
        <w:t>থাক ওরা পরে থাক ইতিহাস নিয়ে</w:t>
      </w:r>
    </w:p>
    <w:p w:rsidR="00826BE5" w:rsidRDefault="00826BE5" w:rsidP="00826BE5">
      <w:r>
        <w:rPr>
          <w:rFonts w:cs="Vrinda"/>
          <w:cs/>
        </w:rPr>
        <w:t>জীবনের দীনতা হীনতা নিয়ে।</w:t>
      </w:r>
    </w:p>
    <w:p w:rsidR="00826BE5" w:rsidRDefault="00826BE5" w:rsidP="00826BE5">
      <w:r>
        <w:rPr>
          <w:rFonts w:cs="Vrinda"/>
          <w:cs/>
        </w:rPr>
        <w:t>তোমাদের কথা রবে সাধারণ মানুষের ভীড়ে</w:t>
      </w:r>
    </w:p>
    <w:p w:rsidR="00826BE5" w:rsidRDefault="00826BE5" w:rsidP="00826BE5">
      <w:r>
        <w:rPr>
          <w:rFonts w:cs="Vrinda"/>
          <w:cs/>
        </w:rPr>
        <w:t>মাঠে মাঠে কৃষাণের মুখে</w:t>
      </w:r>
      <w:r>
        <w:t xml:space="preserve">, </w:t>
      </w:r>
      <w:r>
        <w:rPr>
          <w:rFonts w:cs="Vrinda"/>
          <w:cs/>
        </w:rPr>
        <w:t>ঘরে ঘরে কৃষাণীর বুকে</w:t>
      </w:r>
    </w:p>
    <w:p w:rsidR="00826BE5" w:rsidRDefault="00826BE5" w:rsidP="00826BE5">
      <w:r>
        <w:rPr>
          <w:rFonts w:cs="Vrinda"/>
          <w:cs/>
        </w:rPr>
        <w:t>স্মৃতি বেদনার আখি নীড়ে</w:t>
      </w:r>
    </w:p>
    <w:p w:rsidR="00826BE5" w:rsidRDefault="00826BE5" w:rsidP="00826BE5">
      <w:r>
        <w:rPr>
          <w:rFonts w:cs="Vrinda"/>
          <w:cs/>
        </w:rPr>
        <w:t>তবু এই বিজয়ী বীর মুক্তি সেনা</w:t>
      </w:r>
    </w:p>
    <w:p w:rsidR="00826BE5" w:rsidRDefault="00826BE5" w:rsidP="00826BE5">
      <w:r>
        <w:rPr>
          <w:rFonts w:cs="Vrinda"/>
          <w:cs/>
        </w:rPr>
        <w:lastRenderedPageBreak/>
        <w:t>তোমাদের এই ঋণ কোনদিন শোধ হবে না</w:t>
      </w:r>
    </w:p>
    <w:p w:rsidR="004454A5" w:rsidRDefault="00826BE5" w:rsidP="00826BE5">
      <w:r>
        <w:rPr>
          <w:rFonts w:cs="Vrinda"/>
          <w:cs/>
        </w:rPr>
        <w:t>না না না শোধ হবে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1C2"/>
    <w:rsid w:val="004454A5"/>
    <w:rsid w:val="006A71C2"/>
    <w:rsid w:val="00826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75CF-28D2-4244-9FAA-5613BE22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2018-06-14T19:52:00Z</dcterms:created>
  <dcterms:modified xsi:type="dcterms:W3CDTF">2018-06-14T19:52:00Z</dcterms:modified>
</cp:coreProperties>
</file>