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8DE" w:rsidRDefault="005B78DE" w:rsidP="005B78DE">
      <w:r>
        <w:rPr>
          <w:rFonts w:cs="Vrinda"/>
          <w:cs/>
        </w:rPr>
        <w:t>গুনে রাধা কৃষ্ণ প্রতি দিনক্ষণ</w:t>
      </w:r>
    </w:p>
    <w:p w:rsidR="005B78DE" w:rsidRDefault="005B78DE" w:rsidP="005B78DE">
      <w:r>
        <w:rPr>
          <w:rFonts w:cs="Vrinda"/>
          <w:cs/>
        </w:rPr>
        <w:t>কানে কানে বলে গেলো জয় বৃন্দাবন</w:t>
      </w:r>
    </w:p>
    <w:p w:rsidR="005B78DE" w:rsidRDefault="005B78DE" w:rsidP="005B78DE">
      <w:r>
        <w:rPr>
          <w:rFonts w:cs="Vrinda"/>
          <w:cs/>
        </w:rPr>
        <w:t>জোসি প্রেম দেয়া নেয়া প্রেম</w:t>
      </w:r>
    </w:p>
    <w:p w:rsidR="005B78DE" w:rsidRDefault="005B78DE" w:rsidP="005B78DE">
      <w:r>
        <w:rPr>
          <w:rFonts w:cs="Vrinda"/>
          <w:cs/>
        </w:rPr>
        <w:t>শিরির জন্য ফরহাদ হল মুসাফির</w:t>
      </w:r>
    </w:p>
    <w:p w:rsidR="005B78DE" w:rsidRDefault="005B78DE" w:rsidP="005B78DE">
      <w:r>
        <w:rPr>
          <w:rFonts w:cs="Vrinda"/>
          <w:cs/>
        </w:rPr>
        <w:t>প্রেমে নেই ভেদাভেদ আমির ও ফকির</w:t>
      </w:r>
    </w:p>
    <w:p w:rsidR="005B78DE" w:rsidRDefault="005B78DE" w:rsidP="005B78DE">
      <w:r>
        <w:rPr>
          <w:rFonts w:cs="Vrinda"/>
          <w:cs/>
        </w:rPr>
        <w:t>জোসি প্রেম দেয়া নেয়া প্রেম</w:t>
      </w:r>
    </w:p>
    <w:p w:rsidR="005B78DE" w:rsidRDefault="005B78DE" w:rsidP="005B78DE">
      <w:r>
        <w:rPr>
          <w:rFonts w:cs="Vrinda"/>
          <w:cs/>
        </w:rPr>
        <w:t>রোমিও জুলিয়েট মৃত্যুহীন প্রাণ</w:t>
      </w:r>
    </w:p>
    <w:p w:rsidR="005B78DE" w:rsidRDefault="005B78DE" w:rsidP="005B78DE">
      <w:r>
        <w:rPr>
          <w:rFonts w:cs="Vrinda"/>
          <w:cs/>
        </w:rPr>
        <w:t>ভালোবেসে গেয়ে গেলো জীবনের গান</w:t>
      </w:r>
    </w:p>
    <w:p w:rsidR="005B78DE" w:rsidRDefault="005B78DE" w:rsidP="005B78DE">
      <w:r>
        <w:rPr>
          <w:rFonts w:cs="Vrinda"/>
          <w:cs/>
        </w:rPr>
        <w:t>জোসি প্রেম দেয়া নেয়া প্রেম</w:t>
      </w:r>
    </w:p>
    <w:p w:rsidR="005B78DE" w:rsidRDefault="005B78DE" w:rsidP="005B78DE">
      <w:r>
        <w:rPr>
          <w:rFonts w:cs="Vrinda"/>
          <w:cs/>
        </w:rPr>
        <w:t>লাইলী আর মজনু প্রেমে সাইমুম</w:t>
      </w:r>
    </w:p>
    <w:p w:rsidR="005B78DE" w:rsidRDefault="005B78DE" w:rsidP="005B78DE">
      <w:r>
        <w:rPr>
          <w:rFonts w:cs="Vrinda"/>
          <w:cs/>
        </w:rPr>
        <w:t>জলহীন মরুভুমি সাহারার ধুম</w:t>
      </w:r>
    </w:p>
    <w:p w:rsidR="005B78DE" w:rsidRDefault="005B78DE" w:rsidP="005B78DE">
      <w:r>
        <w:rPr>
          <w:rFonts w:cs="Vrinda"/>
          <w:cs/>
        </w:rPr>
        <w:t>জোসি প্রেম দেয়া নেয়া প্রেম</w:t>
      </w:r>
    </w:p>
    <w:p w:rsidR="005B78DE" w:rsidRDefault="005B78DE" w:rsidP="005B78DE">
      <w:r>
        <w:rPr>
          <w:rFonts w:cs="Vrinda"/>
          <w:cs/>
        </w:rPr>
        <w:t>বেহুলার লক্ষিন্দর নীল হল বিষে</w:t>
      </w:r>
    </w:p>
    <w:p w:rsidR="005B78DE" w:rsidRDefault="005B78DE" w:rsidP="005B78DE">
      <w:r>
        <w:rPr>
          <w:rFonts w:cs="Vrinda"/>
          <w:cs/>
        </w:rPr>
        <w:t>বরষার সেই বিষ আজো আছে মিশে</w:t>
      </w:r>
    </w:p>
    <w:p w:rsidR="005B78DE" w:rsidRDefault="005B78DE" w:rsidP="005B78DE">
      <w:r>
        <w:rPr>
          <w:rFonts w:cs="Vrinda"/>
          <w:cs/>
        </w:rPr>
        <w:t>জোসি প্রেম দেয়া নেয়া প্রেম</w:t>
      </w:r>
    </w:p>
    <w:p w:rsidR="005B78DE" w:rsidRDefault="005B78DE" w:rsidP="005B78DE"/>
    <w:p w:rsidR="005B78DE" w:rsidRDefault="005B78DE" w:rsidP="005B78DE">
      <w:r>
        <w:rPr>
          <w:rFonts w:cs="Vrinda"/>
          <w:cs/>
        </w:rPr>
        <w:t>জয় জয় যমুনার বৃন্দাবন জয় বৃন্দাবন</w:t>
      </w:r>
    </w:p>
    <w:p w:rsidR="004454A5" w:rsidRDefault="005B78DE" w:rsidP="005B78DE">
      <w:r>
        <w:rPr>
          <w:rFonts w:cs="Vrinda"/>
          <w:cs/>
        </w:rPr>
        <w:t>শিরির জন্য ফরহাদ হল মুসাফির হল মুসাফির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D0FF9"/>
    <w:rsid w:val="004454A5"/>
    <w:rsid w:val="005B78DE"/>
    <w:rsid w:val="00ED0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CE1BA-C791-4D48-826E-936729EB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2018-06-13T13:06:00Z</dcterms:created>
  <dcterms:modified xsi:type="dcterms:W3CDTF">2018-06-13T13:06:00Z</dcterms:modified>
</cp:coreProperties>
</file>