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CE" w:rsidRDefault="00F01CCE" w:rsidP="00F01CCE">
      <w:r>
        <w:rPr>
          <w:rFonts w:cs="Vrinda"/>
          <w:cs/>
        </w:rPr>
        <w:t>সুখেরই পৃথিবী</w:t>
      </w:r>
    </w:p>
    <w:p w:rsidR="00F01CCE" w:rsidRDefault="00F01CCE" w:rsidP="00F01CCE">
      <w:r>
        <w:rPr>
          <w:rFonts w:cs="Vrinda"/>
          <w:cs/>
        </w:rPr>
        <w:t>সুখেরই অভিনয়</w:t>
      </w:r>
    </w:p>
    <w:p w:rsidR="00F01CCE" w:rsidRDefault="00F01CCE" w:rsidP="00F01CCE">
      <w:r>
        <w:rPr>
          <w:rFonts w:cs="Vrinda"/>
          <w:cs/>
        </w:rPr>
        <w:t>যত আড়ালে রাখো</w:t>
      </w:r>
    </w:p>
    <w:p w:rsidR="00F01CCE" w:rsidRDefault="00F01CCE" w:rsidP="00F01CCE">
      <w:r>
        <w:rPr>
          <w:rFonts w:cs="Vrinda"/>
          <w:cs/>
        </w:rPr>
        <w:t>আসলে কেউ সুখী নয় ।।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নিজ ভুবনে চির দুখী</w:t>
      </w:r>
    </w:p>
    <w:p w:rsidR="00F01CCE" w:rsidRDefault="00F01CCE" w:rsidP="00F01CCE">
      <w:r>
        <w:rPr>
          <w:rFonts w:cs="Vrinda"/>
          <w:cs/>
        </w:rPr>
        <w:t>আসলে কেউ সুখী নয় ।।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সুখেরই পৃথিবী সুখেরই অভিনয়</w:t>
      </w:r>
    </w:p>
    <w:p w:rsidR="00F01CCE" w:rsidRDefault="00F01CCE" w:rsidP="00F01CCE">
      <w:r>
        <w:rPr>
          <w:rFonts w:cs="Vrinda"/>
          <w:cs/>
        </w:rPr>
        <w:t>যত আড়ালে রাখো আসলে কেউ সুখী নয় 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তোমার দরজার ওপাশে একজন</w:t>
      </w:r>
    </w:p>
    <w:p w:rsidR="00F01CCE" w:rsidRDefault="00F01CCE" w:rsidP="00F01CCE">
      <w:r>
        <w:rPr>
          <w:rFonts w:cs="Vrinda"/>
          <w:cs/>
        </w:rPr>
        <w:t>ভাবছ সে সুখী মিথ্যে আয়োজন</w:t>
      </w:r>
    </w:p>
    <w:p w:rsidR="00F01CCE" w:rsidRDefault="00F01CCE" w:rsidP="00F01CCE">
      <w:r>
        <w:rPr>
          <w:rFonts w:cs="Vrinda"/>
          <w:cs/>
        </w:rPr>
        <w:t>নিজ ভুবনে চির দুখী</w:t>
      </w:r>
    </w:p>
    <w:p w:rsidR="00F01CCE" w:rsidRDefault="00F01CCE" w:rsidP="00F01CCE">
      <w:r>
        <w:rPr>
          <w:rFonts w:cs="Vrinda"/>
          <w:cs/>
        </w:rPr>
        <w:t>আসলে কেউ সুখী নয়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সুখেরই পৃথিবী সুখেরই অভিনয়</w:t>
      </w:r>
    </w:p>
    <w:p w:rsidR="00F01CCE" w:rsidRDefault="00F01CCE" w:rsidP="00F01CCE">
      <w:r>
        <w:rPr>
          <w:rFonts w:cs="Vrinda"/>
          <w:cs/>
        </w:rPr>
        <w:t>যত আড়ালে রাখো আসলে কেউ সুখী নয় 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আশা দুরাশায় দুলছে কেনো মন</w:t>
      </w:r>
    </w:p>
    <w:p w:rsidR="00F01CCE" w:rsidRDefault="00F01CCE" w:rsidP="00F01CCE">
      <w:r>
        <w:rPr>
          <w:rFonts w:cs="Vrinda"/>
          <w:cs/>
        </w:rPr>
        <w:t>সুখের চাদরে জড়ানো প্রিয়জন</w:t>
      </w:r>
    </w:p>
    <w:p w:rsidR="00F01CCE" w:rsidRDefault="00F01CCE" w:rsidP="00F01CCE">
      <w:r>
        <w:rPr>
          <w:rFonts w:cs="Vrinda"/>
          <w:cs/>
        </w:rPr>
        <w:t>নিজ ভুবনে চির দুখী</w:t>
      </w:r>
    </w:p>
    <w:p w:rsidR="00F01CCE" w:rsidRDefault="00F01CCE" w:rsidP="00F01CCE">
      <w:r>
        <w:rPr>
          <w:rFonts w:cs="Vrinda"/>
          <w:cs/>
        </w:rPr>
        <w:t>আসলে কেউ সুখী নয়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সুখেরই পৃথিবী</w:t>
      </w:r>
    </w:p>
    <w:p w:rsidR="00F01CCE" w:rsidRDefault="00F01CCE" w:rsidP="00F01CCE">
      <w:r>
        <w:rPr>
          <w:rFonts w:cs="Vrinda"/>
          <w:cs/>
        </w:rPr>
        <w:t>সুখেরই অভিনয়</w:t>
      </w:r>
    </w:p>
    <w:p w:rsidR="00F01CCE" w:rsidRDefault="00F01CCE" w:rsidP="00F01CCE">
      <w:r>
        <w:rPr>
          <w:rFonts w:cs="Vrinda"/>
          <w:cs/>
        </w:rPr>
        <w:t>যত আড়ালে রাখো</w:t>
      </w:r>
    </w:p>
    <w:p w:rsidR="00F01CCE" w:rsidRDefault="00F01CCE" w:rsidP="00F01CCE">
      <w:r>
        <w:rPr>
          <w:rFonts w:cs="Vrinda"/>
          <w:cs/>
        </w:rPr>
        <w:t>আসলে কেউ সুখী নয় ।।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নিজ ভুবনে চির দুখী</w:t>
      </w:r>
    </w:p>
    <w:p w:rsidR="00F01CCE" w:rsidRDefault="00F01CCE" w:rsidP="00F01CCE">
      <w:r>
        <w:rPr>
          <w:rFonts w:cs="Vrinda"/>
          <w:cs/>
        </w:rPr>
        <w:t>আসলে কেউ সুখী নয় ।।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সুখেরই পৃথিবী সুখেরই অভিনয়</w:t>
      </w:r>
    </w:p>
    <w:p w:rsidR="00F01CCE" w:rsidRDefault="00F01CCE" w:rsidP="00F01CCE">
      <w:r>
        <w:rPr>
          <w:rFonts w:cs="Vrinda"/>
          <w:cs/>
        </w:rPr>
        <w:t>যত আড়ালে রাখো আসলে কেউ সুখী নয় 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তোমার দরজার ওপাশে একজন</w:t>
      </w:r>
    </w:p>
    <w:p w:rsidR="00F01CCE" w:rsidRDefault="00F01CCE" w:rsidP="00F01CCE">
      <w:r>
        <w:rPr>
          <w:rFonts w:cs="Vrinda"/>
          <w:cs/>
        </w:rPr>
        <w:t>ভাবছ সে সুখী মিথ্যে আয়োজন</w:t>
      </w:r>
    </w:p>
    <w:p w:rsidR="00F01CCE" w:rsidRDefault="00F01CCE" w:rsidP="00F01CCE">
      <w:r>
        <w:rPr>
          <w:rFonts w:cs="Vrinda"/>
          <w:cs/>
        </w:rPr>
        <w:t>নিজ ভুবনে চির দুখী</w:t>
      </w:r>
    </w:p>
    <w:p w:rsidR="00F01CCE" w:rsidRDefault="00F01CCE" w:rsidP="00F01CCE">
      <w:r>
        <w:rPr>
          <w:rFonts w:cs="Vrinda"/>
          <w:cs/>
        </w:rPr>
        <w:t>আসলে কেউ সুখী নয়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সুখেরই পৃথিবী সুখেরই অভিনয়</w:t>
      </w:r>
    </w:p>
    <w:p w:rsidR="00F01CCE" w:rsidRDefault="00F01CCE" w:rsidP="00F01CCE">
      <w:r>
        <w:rPr>
          <w:rFonts w:cs="Vrinda"/>
          <w:cs/>
        </w:rPr>
        <w:t>যত আড়ালে রাখো আসলে কেউ সুখী নয় ।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আশা দুরাশায় দুলছে কেনো মন</w:t>
      </w:r>
    </w:p>
    <w:p w:rsidR="00F01CCE" w:rsidRDefault="00F01CCE" w:rsidP="00F01CCE">
      <w:r>
        <w:rPr>
          <w:rFonts w:cs="Vrinda"/>
          <w:cs/>
        </w:rPr>
        <w:t>সুখের চাদরে জড়ানো প্রিয়জন</w:t>
      </w:r>
    </w:p>
    <w:p w:rsidR="00F01CCE" w:rsidRDefault="00F01CCE" w:rsidP="00F01CCE">
      <w:r>
        <w:rPr>
          <w:rFonts w:cs="Vrinda"/>
          <w:cs/>
        </w:rPr>
        <w:t>নিজ ভুবনে চির দুখী</w:t>
      </w:r>
    </w:p>
    <w:p w:rsidR="00F01CCE" w:rsidRDefault="00F01CCE" w:rsidP="00F01CCE">
      <w:r>
        <w:rPr>
          <w:rFonts w:cs="Vrinda"/>
          <w:cs/>
        </w:rPr>
        <w:lastRenderedPageBreak/>
        <w:t>আসলে কেউ সুখী নয়</w:t>
      </w:r>
    </w:p>
    <w:p w:rsidR="00F01CCE" w:rsidRDefault="00F01CCE" w:rsidP="00F01CCE"/>
    <w:p w:rsidR="00F01CCE" w:rsidRDefault="00F01CCE" w:rsidP="00F01CCE">
      <w:r>
        <w:rPr>
          <w:rFonts w:cs="Vrinda"/>
          <w:cs/>
        </w:rPr>
        <w:t>সুখেরই পৃথিবী সুখেরই অভিনয়</w:t>
      </w:r>
    </w:p>
    <w:p w:rsidR="004454A5" w:rsidRDefault="00F01CCE" w:rsidP="00F01CCE">
      <w:r>
        <w:rPr>
          <w:rFonts w:cs="Vrinda"/>
          <w:cs/>
        </w:rPr>
        <w:t>যত আড়ালে রাখো আসলে কেউ সুখী নয়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4532"/>
    <w:rsid w:val="004454A5"/>
    <w:rsid w:val="00994532"/>
    <w:rsid w:val="00F0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D05EA-1E48-4C95-AD93-31AA5B4C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2018-06-13T13:26:00Z</dcterms:created>
  <dcterms:modified xsi:type="dcterms:W3CDTF">2018-06-13T13:26:00Z</dcterms:modified>
</cp:coreProperties>
</file>