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D1C" w:rsidRDefault="002D4D1C" w:rsidP="002D4D1C">
      <w:r>
        <w:rPr>
          <w:rFonts w:cs="Vrinda"/>
          <w:cs/>
        </w:rPr>
        <w:t>একাকী আকাশের সন্ধাতারা</w:t>
      </w:r>
    </w:p>
    <w:p w:rsidR="002D4D1C" w:rsidRDefault="002D4D1C" w:rsidP="002D4D1C">
      <w:r>
        <w:rPr>
          <w:rFonts w:cs="Vrinda"/>
          <w:cs/>
        </w:rPr>
        <w:t>আমার ই মত করে আত্নহারা</w:t>
      </w:r>
    </w:p>
    <w:p w:rsidR="002D4D1C" w:rsidRDefault="002D4D1C" w:rsidP="002D4D1C">
      <w:r>
        <w:rPr>
          <w:rFonts w:cs="Vrinda"/>
          <w:cs/>
        </w:rPr>
        <w:t>ফেরারী গোধুলী ছোয়া পাখি</w:t>
      </w:r>
    </w:p>
    <w:p w:rsidR="002D4D1C" w:rsidRDefault="002D4D1C" w:rsidP="002D4D1C">
      <w:r>
        <w:rPr>
          <w:rFonts w:cs="Vrinda"/>
          <w:cs/>
        </w:rPr>
        <w:t>আমার ই মত করে সঙ্গীহারা</w:t>
      </w:r>
    </w:p>
    <w:p w:rsidR="002D4D1C" w:rsidRDefault="002D4D1C" w:rsidP="002D4D1C">
      <w:r>
        <w:rPr>
          <w:rFonts w:cs="Vrinda"/>
          <w:cs/>
        </w:rPr>
        <w:t>একা(২) দৃষ্টির সীমানায় কেই নেই আজ</w:t>
      </w:r>
    </w:p>
    <w:p w:rsidR="002D4D1C" w:rsidRDefault="002D4D1C" w:rsidP="002D4D1C">
      <w:r>
        <w:rPr>
          <w:rFonts w:cs="Vrinda"/>
          <w:cs/>
        </w:rPr>
        <w:t>একা(২) চোখের এ জলে হৃদয় একাকার</w:t>
      </w:r>
    </w:p>
    <w:p w:rsidR="002D4D1C" w:rsidRDefault="002D4D1C" w:rsidP="002D4D1C"/>
    <w:p w:rsidR="002D4D1C" w:rsidRDefault="002D4D1C" w:rsidP="002D4D1C">
      <w:r>
        <w:rPr>
          <w:rFonts w:cs="Vrinda"/>
          <w:cs/>
        </w:rPr>
        <w:t>এ বর্ষা আপন হবে বুঝিনি ভাবিনি</w:t>
      </w:r>
    </w:p>
    <w:p w:rsidR="002D4D1C" w:rsidRDefault="002D4D1C" w:rsidP="002D4D1C">
      <w:r>
        <w:rPr>
          <w:rFonts w:cs="Vrinda"/>
          <w:cs/>
        </w:rPr>
        <w:t>এ জোছনা মলিন হবে কখনো ভাবিনি</w:t>
      </w:r>
    </w:p>
    <w:p w:rsidR="002D4D1C" w:rsidRDefault="002D4D1C" w:rsidP="002D4D1C">
      <w:r>
        <w:rPr>
          <w:rFonts w:cs="Vrinda"/>
          <w:cs/>
        </w:rPr>
        <w:t>এসে দাড়াবে পাশে আমার</w:t>
      </w:r>
    </w:p>
    <w:p w:rsidR="002D4D1C" w:rsidRDefault="002D4D1C" w:rsidP="002D4D1C">
      <w:r>
        <w:rPr>
          <w:rFonts w:cs="Vrinda"/>
          <w:cs/>
        </w:rPr>
        <w:t>জুড়িয়ে দেবে বুকের হাহাকার</w:t>
      </w:r>
    </w:p>
    <w:p w:rsidR="002D4D1C" w:rsidRDefault="002D4D1C" w:rsidP="002D4D1C">
      <w:r>
        <w:rPr>
          <w:rFonts w:cs="Vrinda"/>
          <w:cs/>
        </w:rPr>
        <w:t>একা(২) দৃষ্টির সীমানায় কেই নেই আজ</w:t>
      </w:r>
    </w:p>
    <w:p w:rsidR="002D4D1C" w:rsidRDefault="002D4D1C" w:rsidP="002D4D1C">
      <w:r>
        <w:rPr>
          <w:rFonts w:cs="Vrinda"/>
          <w:cs/>
        </w:rPr>
        <w:t>একা(২) চোখের এ জলে হৃদয় একাকার</w:t>
      </w:r>
    </w:p>
    <w:p w:rsidR="002D4D1C" w:rsidRDefault="002D4D1C" w:rsidP="002D4D1C"/>
    <w:p w:rsidR="002D4D1C" w:rsidRDefault="002D4D1C" w:rsidP="002D4D1C">
      <w:r>
        <w:rPr>
          <w:rFonts w:cs="Vrinda"/>
          <w:cs/>
        </w:rPr>
        <w:t>রোদেলা দুপুর মন জুড়ে শিশিরের কথা কয়</w:t>
      </w:r>
    </w:p>
    <w:p w:rsidR="002D4D1C" w:rsidRDefault="002D4D1C" w:rsidP="002D4D1C">
      <w:r>
        <w:rPr>
          <w:rFonts w:cs="Vrinda"/>
          <w:cs/>
        </w:rPr>
        <w:t>স্বপ্নপুব এক আমি এ আমার রাত হয়</w:t>
      </w:r>
    </w:p>
    <w:p w:rsidR="002D4D1C" w:rsidRDefault="002D4D1C" w:rsidP="002D4D1C">
      <w:r>
        <w:rPr>
          <w:rFonts w:cs="Vrinda"/>
          <w:cs/>
        </w:rPr>
        <w:t>এসে দাড়াবে পাশে আমার</w:t>
      </w:r>
    </w:p>
    <w:p w:rsidR="002D4D1C" w:rsidRDefault="002D4D1C" w:rsidP="002D4D1C">
      <w:r>
        <w:rPr>
          <w:rFonts w:cs="Vrinda"/>
          <w:cs/>
        </w:rPr>
        <w:t>জুড়িয়ে দেবে বুকের হাহাকার</w:t>
      </w:r>
    </w:p>
    <w:p w:rsidR="002D4D1C" w:rsidRDefault="002D4D1C" w:rsidP="002D4D1C">
      <w:r>
        <w:rPr>
          <w:rFonts w:cs="Vrinda"/>
          <w:cs/>
        </w:rPr>
        <w:t>একা(২) দৃষ্টির সীমানায় কেই নেই আজ</w:t>
      </w:r>
    </w:p>
    <w:p w:rsidR="004454A5" w:rsidRDefault="002D4D1C" w:rsidP="002D4D1C">
      <w:r>
        <w:rPr>
          <w:rFonts w:cs="Vrinda"/>
          <w:cs/>
        </w:rPr>
        <w:t>একা(২) চোখের এ জলে হৃদয় একাকার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1EC2"/>
    <w:rsid w:val="002D4D1C"/>
    <w:rsid w:val="004454A5"/>
    <w:rsid w:val="005E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B9702-7B70-440C-B160-E8FE52EB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2018-06-13T13:05:00Z</dcterms:created>
  <dcterms:modified xsi:type="dcterms:W3CDTF">2018-06-13T13:05:00Z</dcterms:modified>
</cp:coreProperties>
</file>