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6E" w:rsidRDefault="0051646E" w:rsidP="0051646E">
      <w:r>
        <w:rPr>
          <w:rFonts w:cs="Vrinda"/>
          <w:cs/>
        </w:rPr>
        <w:t>কথা নয় মুখে মুখে</w:t>
      </w:r>
    </w:p>
    <w:p w:rsidR="0051646E" w:rsidRDefault="0051646E" w:rsidP="0051646E">
      <w:r>
        <w:rPr>
          <w:rFonts w:cs="Vrinda"/>
          <w:cs/>
        </w:rPr>
        <w:t>কথা হবে মনে মনে</w:t>
      </w:r>
    </w:p>
    <w:p w:rsidR="0051646E" w:rsidRDefault="0051646E" w:rsidP="0051646E">
      <w:r>
        <w:rPr>
          <w:rFonts w:cs="Vrinda"/>
          <w:cs/>
        </w:rPr>
        <w:t>কথা নয় মুখে মুখে</w:t>
      </w:r>
    </w:p>
    <w:p w:rsidR="0051646E" w:rsidRDefault="0051646E" w:rsidP="0051646E">
      <w:r>
        <w:rPr>
          <w:rFonts w:cs="Vrinda"/>
          <w:cs/>
        </w:rPr>
        <w:t>কথা হবে মনে মনে</w:t>
      </w:r>
    </w:p>
    <w:p w:rsidR="0051646E" w:rsidRDefault="0051646E" w:rsidP="0051646E">
      <w:r>
        <w:rPr>
          <w:rFonts w:cs="Vrinda"/>
          <w:cs/>
        </w:rPr>
        <w:t>দূরে কাছে…. যত বন্ধু আছে…</w:t>
      </w:r>
    </w:p>
    <w:p w:rsidR="0051646E" w:rsidRDefault="0051646E" w:rsidP="0051646E">
      <w:r>
        <w:rPr>
          <w:rFonts w:cs="Vrinda"/>
          <w:cs/>
        </w:rPr>
        <w:t>কথা আছে…</w:t>
      </w:r>
    </w:p>
    <w:p w:rsidR="0051646E" w:rsidRDefault="0051646E" w:rsidP="0051646E">
      <w:r>
        <w:rPr>
          <w:rFonts w:cs="Vrinda"/>
          <w:cs/>
        </w:rPr>
        <w:t>কথা আছে তোমার সনে…</w:t>
      </w:r>
    </w:p>
    <w:p w:rsidR="0051646E" w:rsidRDefault="0051646E" w:rsidP="0051646E"/>
    <w:p w:rsidR="0051646E" w:rsidRDefault="0051646E" w:rsidP="0051646E">
      <w:r>
        <w:rPr>
          <w:rFonts w:cs="Vrinda"/>
          <w:cs/>
        </w:rPr>
        <w:t>কথা হবে পথে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 বিপথে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 নিরজনে।</w:t>
      </w:r>
    </w:p>
    <w:p w:rsidR="0051646E" w:rsidRDefault="0051646E" w:rsidP="0051646E">
      <w:r>
        <w:rPr>
          <w:rFonts w:cs="Vrinda"/>
          <w:cs/>
        </w:rPr>
        <w:t>কথা হবে পথে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 বিপথে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হবে…</w:t>
      </w:r>
    </w:p>
    <w:p w:rsidR="0051646E" w:rsidRDefault="0051646E" w:rsidP="0051646E">
      <w:r>
        <w:rPr>
          <w:rFonts w:cs="Vrinda"/>
          <w:cs/>
        </w:rPr>
        <w:t>ও নিরজনে…</w:t>
      </w:r>
    </w:p>
    <w:p w:rsidR="0051646E" w:rsidRDefault="0051646E" w:rsidP="0051646E">
      <w:r>
        <w:rPr>
          <w:rFonts w:cs="Vrinda"/>
          <w:cs/>
        </w:rPr>
        <w:t>দূরে কাছে… যত বন্ধু আছে…</w:t>
      </w:r>
    </w:p>
    <w:p w:rsidR="0051646E" w:rsidRDefault="0051646E" w:rsidP="0051646E">
      <w:r>
        <w:rPr>
          <w:rFonts w:cs="Vrinda"/>
          <w:cs/>
        </w:rPr>
        <w:t>কথা আছে…</w:t>
      </w:r>
    </w:p>
    <w:p w:rsidR="0051646E" w:rsidRDefault="0051646E" w:rsidP="0051646E">
      <w:r>
        <w:rPr>
          <w:rFonts w:cs="Vrinda"/>
          <w:cs/>
        </w:rPr>
        <w:t>কথা আছে তোমার সনে…</w:t>
      </w:r>
    </w:p>
    <w:p w:rsidR="0051646E" w:rsidRDefault="0051646E" w:rsidP="0051646E"/>
    <w:p w:rsidR="0051646E" w:rsidRDefault="0051646E" w:rsidP="0051646E">
      <w:r>
        <w:rPr>
          <w:rFonts w:cs="Vrinda"/>
          <w:cs/>
        </w:rPr>
        <w:t>কথা হবে চোখে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 গোপনে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 প্রাণ খুলে।</w:t>
      </w:r>
    </w:p>
    <w:p w:rsidR="0051646E" w:rsidRDefault="0051646E" w:rsidP="0051646E">
      <w:r>
        <w:rPr>
          <w:rFonts w:cs="Vrinda"/>
          <w:cs/>
        </w:rPr>
        <w:lastRenderedPageBreak/>
        <w:t>কথা হবে চোখে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 গোপনে</w:t>
      </w:r>
      <w:r>
        <w:t>,</w:t>
      </w:r>
    </w:p>
    <w:p w:rsidR="0051646E" w:rsidRDefault="0051646E" w:rsidP="0051646E">
      <w:r>
        <w:rPr>
          <w:rFonts w:cs="Vrinda"/>
          <w:cs/>
        </w:rPr>
        <w:t>কথা হবে…</w:t>
      </w:r>
    </w:p>
    <w:p w:rsidR="0051646E" w:rsidRDefault="0051646E" w:rsidP="0051646E">
      <w:r>
        <w:rPr>
          <w:rFonts w:cs="Vrinda"/>
          <w:cs/>
        </w:rPr>
        <w:t>ও… প্রাণ খুলে।</w:t>
      </w:r>
    </w:p>
    <w:p w:rsidR="0051646E" w:rsidRDefault="0051646E" w:rsidP="0051646E">
      <w:r>
        <w:rPr>
          <w:rFonts w:cs="Vrinda"/>
          <w:cs/>
        </w:rPr>
        <w:t>দূরে কাছে… যত বন্ধু আছে….</w:t>
      </w:r>
    </w:p>
    <w:p w:rsidR="0051646E" w:rsidRDefault="0051646E" w:rsidP="0051646E">
      <w:r>
        <w:rPr>
          <w:rFonts w:cs="Vrinda"/>
          <w:cs/>
        </w:rPr>
        <w:t>কথা আছে…</w:t>
      </w:r>
    </w:p>
    <w:p w:rsidR="0051646E" w:rsidRDefault="0051646E" w:rsidP="0051646E">
      <w:r>
        <w:rPr>
          <w:rFonts w:cs="Vrinda"/>
          <w:cs/>
        </w:rPr>
        <w:t>কথা আছে তোমার সনে…</w:t>
      </w:r>
    </w:p>
    <w:p w:rsidR="0051646E" w:rsidRDefault="0051646E" w:rsidP="0051646E"/>
    <w:p w:rsidR="0051646E" w:rsidRDefault="0051646E" w:rsidP="0051646E">
      <w:r>
        <w:rPr>
          <w:rFonts w:cs="Vrinda"/>
          <w:cs/>
        </w:rPr>
        <w:t>কথা নয় মুখে মুখে</w:t>
      </w:r>
    </w:p>
    <w:p w:rsidR="0051646E" w:rsidRDefault="0051646E" w:rsidP="0051646E">
      <w:r>
        <w:rPr>
          <w:rFonts w:cs="Vrinda"/>
          <w:cs/>
        </w:rPr>
        <w:t>কথা হবে মনে মনে</w:t>
      </w:r>
    </w:p>
    <w:p w:rsidR="0051646E" w:rsidRDefault="0051646E" w:rsidP="0051646E">
      <w:r>
        <w:rPr>
          <w:rFonts w:cs="Vrinda"/>
          <w:cs/>
        </w:rPr>
        <w:t>কথা নয় মুখে মুখে</w:t>
      </w:r>
    </w:p>
    <w:p w:rsidR="0051646E" w:rsidRDefault="0051646E" w:rsidP="0051646E">
      <w:r>
        <w:rPr>
          <w:rFonts w:cs="Vrinda"/>
          <w:cs/>
        </w:rPr>
        <w:t>কথা হবে মনে মনে</w:t>
      </w:r>
    </w:p>
    <w:p w:rsidR="0051646E" w:rsidRDefault="0051646E" w:rsidP="0051646E">
      <w:r>
        <w:rPr>
          <w:rFonts w:cs="Vrinda"/>
          <w:cs/>
        </w:rPr>
        <w:t>দূরে কাছে…. যত বন্ধু আছে…</w:t>
      </w:r>
    </w:p>
    <w:p w:rsidR="0051646E" w:rsidRDefault="0051646E" w:rsidP="0051646E">
      <w:r>
        <w:rPr>
          <w:rFonts w:cs="Vrinda"/>
          <w:cs/>
        </w:rPr>
        <w:t>কথা আছে…</w:t>
      </w:r>
    </w:p>
    <w:p w:rsidR="0051646E" w:rsidRDefault="0051646E" w:rsidP="0051646E">
      <w:r>
        <w:rPr>
          <w:rFonts w:cs="Vrinda"/>
          <w:cs/>
        </w:rPr>
        <w:t>কথা আছে তোমার সনে…</w:t>
      </w:r>
    </w:p>
    <w:p w:rsidR="0051646E" w:rsidRDefault="0051646E" w:rsidP="0051646E">
      <w:r>
        <w:rPr>
          <w:rFonts w:cs="Vrinda"/>
          <w:cs/>
        </w:rPr>
        <w:t>কথা আছে…</w:t>
      </w:r>
    </w:p>
    <w:p w:rsidR="0051646E" w:rsidRDefault="0051646E" w:rsidP="0051646E">
      <w:r>
        <w:rPr>
          <w:rFonts w:cs="Vrinda"/>
          <w:cs/>
        </w:rPr>
        <w:t>কথা আছে… তোমার সনে…</w:t>
      </w:r>
    </w:p>
    <w:p w:rsidR="0051646E" w:rsidRDefault="0051646E" w:rsidP="0051646E">
      <w:r>
        <w:rPr>
          <w:rFonts w:cs="Vrinda"/>
          <w:cs/>
        </w:rPr>
        <w:t>কথা আছে… কথা আছে…</w:t>
      </w:r>
    </w:p>
    <w:p w:rsidR="0051646E" w:rsidRDefault="0051646E" w:rsidP="0051646E">
      <w:r>
        <w:rPr>
          <w:rFonts w:cs="Vrinda"/>
          <w:cs/>
        </w:rPr>
        <w:t>কথা আছে তোমার সনে…</w:t>
      </w:r>
    </w:p>
    <w:p w:rsidR="004454A5" w:rsidRDefault="0051646E" w:rsidP="0051646E">
      <w:r>
        <w:rPr>
          <w:rFonts w:cs="Vrinda"/>
          <w:cs/>
        </w:rPr>
        <w:t>কথা আছে………….।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6DC0"/>
    <w:rsid w:val="004454A5"/>
    <w:rsid w:val="0051646E"/>
    <w:rsid w:val="00AD6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EFDD2-7A0A-415B-9859-F69CF42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2018-06-23T20:16:00Z</dcterms:created>
  <dcterms:modified xsi:type="dcterms:W3CDTF">2018-06-23T20:16:00Z</dcterms:modified>
</cp:coreProperties>
</file>