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22" w:rsidRDefault="00966022" w:rsidP="00966022">
      <w:r>
        <w:rPr>
          <w:rFonts w:cs="Vrinda"/>
          <w:cs/>
        </w:rPr>
        <w:t>আবার এলো যে সন্ধ্যা</w:t>
      </w:r>
      <w:r>
        <w:t xml:space="preserve">, </w:t>
      </w:r>
      <w:r>
        <w:rPr>
          <w:rFonts w:cs="Vrinda"/>
          <w:cs/>
        </w:rPr>
        <w:t>শুধু দু’জনে</w:t>
      </w:r>
    </w:p>
    <w:p w:rsidR="00966022" w:rsidRDefault="00966022" w:rsidP="00966022">
      <w:r>
        <w:rPr>
          <w:rFonts w:cs="Vrinda"/>
          <w:cs/>
        </w:rPr>
        <w:t>চলো না ঘুরে আসি অজানাতে</w:t>
      </w:r>
    </w:p>
    <w:p w:rsidR="00966022" w:rsidRDefault="00966022" w:rsidP="00966022">
      <w:r>
        <w:rPr>
          <w:rFonts w:cs="Vrinda"/>
          <w:cs/>
        </w:rPr>
        <w:t>যেখানে নদী এসে থেমে গেছে।।</w:t>
      </w:r>
    </w:p>
    <w:p w:rsidR="00966022" w:rsidRDefault="00966022" w:rsidP="00966022"/>
    <w:p w:rsidR="00966022" w:rsidRDefault="00966022" w:rsidP="00966022">
      <w:r>
        <w:rPr>
          <w:rFonts w:cs="Vrinda"/>
          <w:cs/>
        </w:rPr>
        <w:t>ঝাউবনে হাওয়াগুলো খেলছে</w:t>
      </w:r>
    </w:p>
    <w:p w:rsidR="00966022" w:rsidRDefault="00966022" w:rsidP="00966022">
      <w:r>
        <w:rPr>
          <w:rFonts w:cs="Vrinda"/>
          <w:cs/>
        </w:rPr>
        <w:t>সাঁওতালি মেয়েগুলো চলছে</w:t>
      </w:r>
    </w:p>
    <w:p w:rsidR="00966022" w:rsidRDefault="00966022" w:rsidP="00966022">
      <w:r>
        <w:rPr>
          <w:rFonts w:cs="Vrinda"/>
          <w:cs/>
        </w:rPr>
        <w:t>লাল লাল শাড়ীগুলো উড়ছে</w:t>
      </w:r>
    </w:p>
    <w:p w:rsidR="00966022" w:rsidRDefault="00966022" w:rsidP="00966022">
      <w:r>
        <w:rPr>
          <w:rFonts w:cs="Vrinda"/>
          <w:cs/>
        </w:rPr>
        <w:t>তার সাথে মন মোর দুলছে।</w:t>
      </w:r>
    </w:p>
    <w:p w:rsidR="00966022" w:rsidRDefault="00966022" w:rsidP="00966022"/>
    <w:p w:rsidR="00966022" w:rsidRDefault="00966022" w:rsidP="00966022">
      <w:r>
        <w:rPr>
          <w:rFonts w:cs="Vrinda"/>
          <w:cs/>
        </w:rPr>
        <w:t>ঐ দুর আকাশের প্রান্তে</w:t>
      </w:r>
    </w:p>
    <w:p w:rsidR="00966022" w:rsidRDefault="00966022" w:rsidP="00966022">
      <w:r>
        <w:rPr>
          <w:rFonts w:cs="Vrinda"/>
          <w:cs/>
        </w:rPr>
        <w:t>সাত রঙা মেঘ গুলো উড়ছে।।</w:t>
      </w:r>
    </w:p>
    <w:p w:rsidR="00966022" w:rsidRDefault="00966022" w:rsidP="00966022"/>
    <w:p w:rsidR="00966022" w:rsidRDefault="00966022" w:rsidP="00966022">
      <w:r>
        <w:rPr>
          <w:rFonts w:cs="Vrinda"/>
          <w:cs/>
        </w:rPr>
        <w:t>এই বুঝি বয়ে গেল সন্ধ্যা</w:t>
      </w:r>
    </w:p>
    <w:p w:rsidR="00966022" w:rsidRDefault="00966022" w:rsidP="00966022">
      <w:r>
        <w:rPr>
          <w:rFonts w:cs="Vrinda"/>
          <w:cs/>
        </w:rPr>
        <w:t>ভেবে যায় কি জানি কি মনটা</w:t>
      </w:r>
    </w:p>
    <w:p w:rsidR="00966022" w:rsidRDefault="00966022" w:rsidP="00966022">
      <w:r>
        <w:rPr>
          <w:rFonts w:cs="Vrinda"/>
          <w:cs/>
        </w:rPr>
        <w:t>পাখিগুলো নীড়ে ফিরে চলছে</w:t>
      </w:r>
    </w:p>
    <w:p w:rsidR="00966022" w:rsidRDefault="00966022" w:rsidP="00966022">
      <w:r>
        <w:rPr>
          <w:rFonts w:cs="Vrinda"/>
          <w:cs/>
        </w:rPr>
        <w:t>গানে গানে কি যে কথা বলছে</w:t>
      </w:r>
    </w:p>
    <w:p w:rsidR="00966022" w:rsidRDefault="00966022" w:rsidP="00966022"/>
    <w:p w:rsidR="00966022" w:rsidRDefault="00966022" w:rsidP="00966022">
      <w:r>
        <w:rPr>
          <w:rFonts w:cs="Vrinda"/>
          <w:cs/>
        </w:rPr>
        <w:t>ভাবি শুধু এখানেই থাকবো</w:t>
      </w:r>
    </w:p>
    <w:p w:rsidR="004454A5" w:rsidRDefault="00966022" w:rsidP="00966022">
      <w:r>
        <w:rPr>
          <w:rFonts w:cs="Vrinda"/>
          <w:cs/>
        </w:rPr>
        <w:t>ফিরে যেতে মন নাহি চাইছে।।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2725"/>
    <w:rsid w:val="004454A5"/>
    <w:rsid w:val="00966022"/>
    <w:rsid w:val="00F12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4B9B9-1A5B-46B4-A262-292C07E1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2018-06-25T15:44:00Z</dcterms:created>
  <dcterms:modified xsi:type="dcterms:W3CDTF">2018-06-25T15:44:00Z</dcterms:modified>
</cp:coreProperties>
</file>