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DFF" w:rsidRDefault="00C53DFF" w:rsidP="00C53DFF">
      <w:r>
        <w:rPr>
          <w:rFonts w:cs="Vrinda"/>
          <w:cs/>
        </w:rPr>
        <w:t>যখন থামবে কোলাহল</w:t>
      </w:r>
    </w:p>
    <w:p w:rsidR="00C53DFF" w:rsidRDefault="00C53DFF" w:rsidP="00C53DFF">
      <w:r>
        <w:rPr>
          <w:rFonts w:cs="Vrinda"/>
          <w:cs/>
        </w:rPr>
        <w:t>ঘুমে নিঝুম চারিদিক</w:t>
      </w:r>
    </w:p>
    <w:p w:rsidR="00C53DFF" w:rsidRDefault="00C53DFF" w:rsidP="00C53DFF">
      <w:r>
        <w:rPr>
          <w:rFonts w:cs="Vrinda"/>
          <w:cs/>
        </w:rPr>
        <w:t>আকাশের উজ্জল তারাটা</w:t>
      </w:r>
    </w:p>
    <w:p w:rsidR="00C53DFF" w:rsidRDefault="00C53DFF" w:rsidP="00C53DFF">
      <w:r>
        <w:rPr>
          <w:rFonts w:cs="Vrinda"/>
          <w:cs/>
        </w:rPr>
        <w:t>মিটমিট করে শুধু জ্বলছে</w:t>
      </w:r>
    </w:p>
    <w:p w:rsidR="00C53DFF" w:rsidRDefault="00C53DFF" w:rsidP="00C53DFF">
      <w:r>
        <w:rPr>
          <w:rFonts w:cs="Vrinda"/>
          <w:cs/>
        </w:rPr>
        <w:t>বুঝে নিও তোমাকে আমি ভাবছি</w:t>
      </w:r>
    </w:p>
    <w:p w:rsidR="00C53DFF" w:rsidRDefault="00C53DFF" w:rsidP="00C53DFF">
      <w:r>
        <w:rPr>
          <w:rFonts w:cs="Vrinda"/>
          <w:cs/>
        </w:rPr>
        <w:t>তোমাকে কাছে ডাকছি</w:t>
      </w:r>
    </w:p>
    <w:p w:rsidR="00C53DFF" w:rsidRDefault="00C53DFF" w:rsidP="00C53DFF">
      <w:r>
        <w:rPr>
          <w:rFonts w:cs="Vrinda"/>
          <w:cs/>
        </w:rPr>
        <w:t>ঘুমিয়ে পড়ো না বন্ধু আমার</w:t>
      </w:r>
    </w:p>
    <w:p w:rsidR="00C53DFF" w:rsidRDefault="00C53DFF" w:rsidP="00C53DFF">
      <w:r>
        <w:rPr>
          <w:rFonts w:cs="Vrinda"/>
          <w:cs/>
        </w:rPr>
        <w:t>জেগে থেকো সেই রাতে।।</w:t>
      </w:r>
    </w:p>
    <w:p w:rsidR="00C53DFF" w:rsidRDefault="00C53DFF" w:rsidP="00C53DFF"/>
    <w:p w:rsidR="00C53DFF" w:rsidRDefault="00C53DFF" w:rsidP="00C53DFF">
      <w:r>
        <w:rPr>
          <w:rFonts w:cs="Vrinda"/>
          <w:cs/>
        </w:rPr>
        <w:t>যখন ফুলের গন্ধ এসে</w:t>
      </w:r>
    </w:p>
    <w:p w:rsidR="00C53DFF" w:rsidRDefault="00C53DFF" w:rsidP="00C53DFF">
      <w:r>
        <w:rPr>
          <w:rFonts w:cs="Vrinda"/>
          <w:cs/>
        </w:rPr>
        <w:t>আবেশ ছড়াবে মনে</w:t>
      </w:r>
    </w:p>
    <w:p w:rsidR="00C53DFF" w:rsidRDefault="00C53DFF" w:rsidP="00C53DFF">
      <w:r>
        <w:rPr>
          <w:rFonts w:cs="Vrinda"/>
          <w:cs/>
        </w:rPr>
        <w:t>বুঝে নিও আমি</w:t>
      </w:r>
    </w:p>
    <w:p w:rsidR="00C53DFF" w:rsidRDefault="00C53DFF" w:rsidP="00C53DFF">
      <w:r>
        <w:rPr>
          <w:rFonts w:cs="Vrinda"/>
          <w:cs/>
        </w:rPr>
        <w:t>আসছি সঙ্গোপনে।</w:t>
      </w:r>
    </w:p>
    <w:p w:rsidR="00C53DFF" w:rsidRDefault="00C53DFF" w:rsidP="00C53DFF"/>
    <w:p w:rsidR="00C53DFF" w:rsidRDefault="00C53DFF" w:rsidP="00C53DFF">
      <w:r>
        <w:rPr>
          <w:rFonts w:cs="Vrinda"/>
          <w:cs/>
        </w:rPr>
        <w:t>কোকিলের ডাক যদি শোনো</w:t>
      </w:r>
    </w:p>
    <w:p w:rsidR="00C53DFF" w:rsidRDefault="00C53DFF" w:rsidP="00C53DFF">
      <w:r>
        <w:rPr>
          <w:rFonts w:cs="Vrinda"/>
          <w:cs/>
        </w:rPr>
        <w:t>আমি আর দুরে নেই জেনো</w:t>
      </w:r>
    </w:p>
    <w:p w:rsidR="00C53DFF" w:rsidRDefault="00C53DFF" w:rsidP="00C53DFF">
      <w:r>
        <w:rPr>
          <w:rFonts w:cs="Vrinda"/>
          <w:cs/>
        </w:rPr>
        <w:t>একটু পরেই দেখা হবে দুজনাতে।।</w:t>
      </w:r>
    </w:p>
    <w:p w:rsidR="00C53DFF" w:rsidRDefault="00C53DFF" w:rsidP="00C53DFF"/>
    <w:p w:rsidR="00C53DFF" w:rsidRDefault="00C53DFF" w:rsidP="00C53DFF">
      <w:r>
        <w:rPr>
          <w:rFonts w:cs="Vrinda"/>
          <w:cs/>
        </w:rPr>
        <w:t>যখন দখিন বাতাস গায়</w:t>
      </w:r>
    </w:p>
    <w:p w:rsidR="00C53DFF" w:rsidRDefault="00C53DFF" w:rsidP="00C53DFF">
      <w:r>
        <w:rPr>
          <w:rFonts w:cs="Vrinda"/>
          <w:cs/>
        </w:rPr>
        <w:t>পরশ বুলাবে এসে</w:t>
      </w:r>
    </w:p>
    <w:p w:rsidR="00C53DFF" w:rsidRDefault="00C53DFF" w:rsidP="00C53DFF">
      <w:r>
        <w:rPr>
          <w:rFonts w:cs="Vrinda"/>
          <w:cs/>
        </w:rPr>
        <w:t>জেনো এসে গেছি</w:t>
      </w:r>
    </w:p>
    <w:p w:rsidR="00C53DFF" w:rsidRDefault="00C53DFF" w:rsidP="00C53DFF">
      <w:r>
        <w:rPr>
          <w:rFonts w:cs="Vrinda"/>
          <w:cs/>
        </w:rPr>
        <w:t>আমি অবশেষে</w:t>
      </w:r>
    </w:p>
    <w:p w:rsidR="00C53DFF" w:rsidRDefault="00C53DFF" w:rsidP="00C53DFF">
      <w:r>
        <w:rPr>
          <w:rFonts w:cs="Vrinda"/>
          <w:cs/>
        </w:rPr>
        <w:t>বাসনার সেই নদী তীরে</w:t>
      </w:r>
    </w:p>
    <w:p w:rsidR="00C53DFF" w:rsidRDefault="00C53DFF" w:rsidP="00C53DFF">
      <w:r>
        <w:rPr>
          <w:rFonts w:cs="Vrinda"/>
          <w:cs/>
        </w:rPr>
        <w:lastRenderedPageBreak/>
        <w:t>চিনে নিও প্রিয় সাথীরে</w:t>
      </w:r>
    </w:p>
    <w:p w:rsidR="004454A5" w:rsidRDefault="00C53DFF" w:rsidP="00C53DFF">
      <w:r>
        <w:rPr>
          <w:rFonts w:cs="Vrinda"/>
          <w:cs/>
        </w:rPr>
        <w:t>স্বপ্ন ভেবে কেঁদো নাকো বেদনাতে।।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6DD7"/>
    <w:rsid w:val="004454A5"/>
    <w:rsid w:val="00C53DFF"/>
    <w:rsid w:val="00D26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E3AA2-BDC9-4621-BBD6-292C1D02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2018-06-14T19:04:00Z</dcterms:created>
  <dcterms:modified xsi:type="dcterms:W3CDTF">2018-06-14T19:04:00Z</dcterms:modified>
</cp:coreProperties>
</file>