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67F" w:rsidRDefault="00CF267F" w:rsidP="00CF267F">
      <w:r>
        <w:rPr>
          <w:rFonts w:cs="Vrinda"/>
          <w:cs/>
        </w:rPr>
        <w:t>শত্রু তুমি বন্ধু তুমি</w:t>
      </w:r>
      <w:r>
        <w:t xml:space="preserve">, </w:t>
      </w:r>
      <w:r>
        <w:rPr>
          <w:rFonts w:cs="Vrinda"/>
          <w:cs/>
        </w:rPr>
        <w:t>তুমি আমার সাধনা</w:t>
      </w:r>
    </w:p>
    <w:p w:rsidR="00CF267F" w:rsidRDefault="00CF267F" w:rsidP="00CF267F">
      <w:r>
        <w:rPr>
          <w:rFonts w:cs="Vrinda"/>
          <w:cs/>
        </w:rPr>
        <w:t>তোমার দেয়া আঘাত আমায়</w:t>
      </w:r>
    </w:p>
    <w:p w:rsidR="00CF267F" w:rsidRDefault="00CF267F" w:rsidP="00CF267F">
      <w:r>
        <w:rPr>
          <w:rFonts w:cs="Vrinda"/>
          <w:cs/>
        </w:rPr>
        <w:t>দেয় যে মধুর বেদনা</w:t>
      </w:r>
    </w:p>
    <w:p w:rsidR="00CF267F" w:rsidRDefault="00CF267F" w:rsidP="00CF267F">
      <w:r>
        <w:rPr>
          <w:rFonts w:cs="Vrinda"/>
          <w:cs/>
        </w:rPr>
        <w:t>তুমি আমার সাধনা</w:t>
      </w:r>
    </w:p>
    <w:p w:rsidR="00CF267F" w:rsidRDefault="00CF267F" w:rsidP="00CF267F"/>
    <w:p w:rsidR="00CF267F" w:rsidRDefault="00CF267F" w:rsidP="00CF267F">
      <w:r>
        <w:rPr>
          <w:rFonts w:cs="Vrinda"/>
          <w:cs/>
        </w:rPr>
        <w:t>যে চোখে তোমার প্রেমের কাজল</w:t>
      </w:r>
    </w:p>
    <w:p w:rsidR="00CF267F" w:rsidRDefault="00CF267F" w:rsidP="00CF267F">
      <w:r>
        <w:rPr>
          <w:rFonts w:cs="Vrinda"/>
          <w:cs/>
        </w:rPr>
        <w:t>সে চোখে আবার কিসের অনল</w:t>
      </w:r>
    </w:p>
    <w:p w:rsidR="00CF267F" w:rsidRDefault="00CF267F" w:rsidP="00CF267F">
      <w:r>
        <w:rPr>
          <w:rFonts w:cs="Vrinda"/>
          <w:cs/>
        </w:rPr>
        <w:t>স্বপ্ন হয়ে পিছু ডাকো</w:t>
      </w:r>
    </w:p>
    <w:p w:rsidR="00CF267F" w:rsidRDefault="00CF267F" w:rsidP="00CF267F">
      <w:r>
        <w:rPr>
          <w:rFonts w:cs="Vrinda"/>
          <w:cs/>
        </w:rPr>
        <w:t>দুঃখ দিয়ে দূরে রাখো</w:t>
      </w:r>
    </w:p>
    <w:p w:rsidR="00CF267F" w:rsidRDefault="00CF267F" w:rsidP="00CF267F">
      <w:r>
        <w:rPr>
          <w:rFonts w:cs="Vrinda"/>
          <w:cs/>
        </w:rPr>
        <w:t>তুমি আমার পূর্ণিমা চাঁদ</w:t>
      </w:r>
    </w:p>
    <w:p w:rsidR="00CF267F" w:rsidRDefault="00CF267F" w:rsidP="00CF267F">
      <w:r>
        <w:rPr>
          <w:rFonts w:cs="Vrinda"/>
          <w:cs/>
        </w:rPr>
        <w:t>রাত্রি দিনের যন্ত্রণা।।</w:t>
      </w:r>
    </w:p>
    <w:p w:rsidR="00CF267F" w:rsidRDefault="00CF267F" w:rsidP="00CF267F"/>
    <w:p w:rsidR="00CF267F" w:rsidRDefault="00CF267F" w:rsidP="00CF267F">
      <w:r>
        <w:rPr>
          <w:rFonts w:cs="Vrinda"/>
          <w:cs/>
        </w:rPr>
        <w:t>যে হাতে তোমার পরম মালা</w:t>
      </w:r>
    </w:p>
    <w:p w:rsidR="00CF267F" w:rsidRDefault="00CF267F" w:rsidP="00CF267F">
      <w:r>
        <w:rPr>
          <w:rFonts w:cs="Vrinda"/>
          <w:cs/>
        </w:rPr>
        <w:t>সে হাতে আবার মরণ জ্বালা</w:t>
      </w:r>
    </w:p>
    <w:p w:rsidR="00CF267F" w:rsidRDefault="00CF267F" w:rsidP="00CF267F">
      <w:r>
        <w:rPr>
          <w:rFonts w:cs="Vrinda"/>
          <w:cs/>
        </w:rPr>
        <w:t>বন্ধু তোমাকে ভাবতে গেলে</w:t>
      </w:r>
    </w:p>
    <w:p w:rsidR="00CF267F" w:rsidRDefault="00CF267F" w:rsidP="00CF267F">
      <w:r>
        <w:rPr>
          <w:rFonts w:cs="Vrinda"/>
          <w:cs/>
        </w:rPr>
        <w:t>শত্রু হয়ে যে দেখা মেলে</w:t>
      </w:r>
    </w:p>
    <w:p w:rsidR="00CF267F" w:rsidRDefault="00CF267F" w:rsidP="00CF267F">
      <w:r>
        <w:rPr>
          <w:rFonts w:cs="Vrinda"/>
          <w:cs/>
        </w:rPr>
        <w:t>ভালোবেসে শূন্য হলাম</w:t>
      </w:r>
    </w:p>
    <w:p w:rsidR="004454A5" w:rsidRDefault="00CF267F" w:rsidP="00CF267F">
      <w:r>
        <w:rPr>
          <w:rFonts w:cs="Vrinda"/>
          <w:cs/>
        </w:rPr>
        <w:t>এইতো আমার সান্ত্বনা।।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51D2E"/>
    <w:rsid w:val="004454A5"/>
    <w:rsid w:val="00CF267F"/>
    <w:rsid w:val="00D51D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9CD1C-72A1-4935-8A4B-2A8E1A4E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2018-06-25T15:45:00Z</dcterms:created>
  <dcterms:modified xsi:type="dcterms:W3CDTF">2018-06-25T15:45:00Z</dcterms:modified>
</cp:coreProperties>
</file>