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08A" w:rsidRDefault="00AE108A" w:rsidP="00AE108A">
      <w:r>
        <w:rPr>
          <w:rFonts w:cs="Vrinda"/>
          <w:cs/>
        </w:rPr>
        <w:t>ও ময়নারে এই গয়নারে আর সয়নারে</w:t>
      </w:r>
    </w:p>
    <w:p w:rsidR="00AE108A" w:rsidRDefault="00AE108A" w:rsidP="00AE108A">
      <w:r>
        <w:rPr>
          <w:rFonts w:cs="Vrinda"/>
          <w:cs/>
        </w:rPr>
        <w:t>সজন আমার কদিন ধরে কথা কয়না রে</w:t>
      </w:r>
    </w:p>
    <w:p w:rsidR="00AE108A" w:rsidRDefault="00AE108A" w:rsidP="00AE108A">
      <w:r>
        <w:rPr>
          <w:rFonts w:cs="Vrinda"/>
          <w:cs/>
        </w:rPr>
        <w:t>ও ময়না ময়নারে</w:t>
      </w:r>
      <w:r>
        <w:t xml:space="preserve">, </w:t>
      </w:r>
      <w:r>
        <w:rPr>
          <w:rFonts w:cs="Vrinda"/>
          <w:cs/>
        </w:rPr>
        <w:t>ময়না</w:t>
      </w:r>
      <w:r>
        <w:t xml:space="preserve">, </w:t>
      </w:r>
      <w:r>
        <w:rPr>
          <w:rFonts w:cs="Vrinda"/>
          <w:cs/>
        </w:rPr>
        <w:t>ময়নারে।।</w:t>
      </w:r>
    </w:p>
    <w:p w:rsidR="00AE108A" w:rsidRDefault="00AE108A" w:rsidP="00AE108A"/>
    <w:p w:rsidR="00AE108A" w:rsidRDefault="00AE108A" w:rsidP="00AE108A">
      <w:r>
        <w:rPr>
          <w:rFonts w:cs="Vrinda"/>
          <w:cs/>
        </w:rPr>
        <w:t>অভিমানে দু’টি চোখে বিজুরী চমকায়</w:t>
      </w:r>
      <w:r>
        <w:t>,</w:t>
      </w:r>
    </w:p>
    <w:p w:rsidR="00AE108A" w:rsidRDefault="00AE108A" w:rsidP="00AE108A">
      <w:r>
        <w:rPr>
          <w:rFonts w:cs="Vrinda"/>
          <w:cs/>
        </w:rPr>
        <w:t>সে কেন না বরষায় কে জানে হায়</w:t>
      </w:r>
      <w:r>
        <w:t>,</w:t>
      </w:r>
    </w:p>
    <w:p w:rsidR="00AE108A" w:rsidRDefault="00AE108A" w:rsidP="00AE108A">
      <w:r>
        <w:rPr>
          <w:rFonts w:cs="Vrinda"/>
          <w:cs/>
        </w:rPr>
        <w:t>কেন কি কারণে তার মনেতে মেঘেরি ভার</w:t>
      </w:r>
    </w:p>
    <w:p w:rsidR="00AE108A" w:rsidRDefault="00AE108A" w:rsidP="00AE108A">
      <w:r>
        <w:rPr>
          <w:rFonts w:cs="Vrinda"/>
          <w:cs/>
        </w:rPr>
        <w:t>আলো হয় না রে।।</w:t>
      </w:r>
    </w:p>
    <w:p w:rsidR="00AE108A" w:rsidRDefault="00AE108A" w:rsidP="00AE108A"/>
    <w:p w:rsidR="00AE108A" w:rsidRDefault="00AE108A" w:rsidP="00AE108A">
      <w:r>
        <w:rPr>
          <w:rFonts w:cs="Vrinda"/>
          <w:cs/>
        </w:rPr>
        <w:t>তার কাছে যেতে পথে চরণ থমকায়</w:t>
      </w:r>
      <w:r>
        <w:t>,</w:t>
      </w:r>
    </w:p>
    <w:p w:rsidR="00AE108A" w:rsidRDefault="00AE108A" w:rsidP="00AE108A">
      <w:r>
        <w:rPr>
          <w:rFonts w:cs="Vrinda"/>
          <w:cs/>
        </w:rPr>
        <w:t>আমি চলি কি ভরসায়</w:t>
      </w:r>
    </w:p>
    <w:p w:rsidR="00AE108A" w:rsidRDefault="00AE108A" w:rsidP="00AE108A">
      <w:r>
        <w:rPr>
          <w:rFonts w:cs="Vrinda"/>
          <w:cs/>
        </w:rPr>
        <w:t>সে যদি আর</w:t>
      </w:r>
    </w:p>
    <w:p w:rsidR="00AE108A" w:rsidRDefault="00AE108A" w:rsidP="00AE108A">
      <w:r>
        <w:rPr>
          <w:rFonts w:cs="Vrinda"/>
          <w:cs/>
        </w:rPr>
        <w:t>বুঝেও না বুঝে হায়</w:t>
      </w:r>
      <w:r>
        <w:t xml:space="preserve">, </w:t>
      </w:r>
      <w:r>
        <w:rPr>
          <w:rFonts w:cs="Vrinda"/>
          <w:cs/>
        </w:rPr>
        <w:t>আমাকে কাঁদাতে চায়</w:t>
      </w:r>
      <w:r>
        <w:t>,</w:t>
      </w:r>
    </w:p>
    <w:p w:rsidR="004454A5" w:rsidRDefault="00AE108A" w:rsidP="00AE108A">
      <w:r>
        <w:rPr>
          <w:rFonts w:cs="Vrinda"/>
          <w:cs/>
        </w:rPr>
        <w:t>কাছে রয় না 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A45D5"/>
    <w:rsid w:val="000A45D5"/>
    <w:rsid w:val="004454A5"/>
    <w:rsid w:val="00AE10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460E2E-404D-4737-84E0-79643D93A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2018-06-24T05:52:00Z</dcterms:created>
  <dcterms:modified xsi:type="dcterms:W3CDTF">2018-06-24T05:52:00Z</dcterms:modified>
</cp:coreProperties>
</file>