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110" w:rsidRDefault="00796110" w:rsidP="00796110">
      <w:r>
        <w:rPr>
          <w:rFonts w:cs="Vrinda"/>
          <w:cs/>
        </w:rPr>
        <w:t>আরও একটু দূরে দূরে</w:t>
      </w:r>
    </w:p>
    <w:p w:rsidR="00796110" w:rsidRDefault="00796110" w:rsidP="00796110">
      <w:r>
        <w:rPr>
          <w:rFonts w:cs="Vrinda"/>
          <w:cs/>
        </w:rPr>
        <w:t>কোন পথ হারা সুরে</w:t>
      </w:r>
    </w:p>
    <w:p w:rsidR="00796110" w:rsidRDefault="00796110" w:rsidP="00796110">
      <w:r>
        <w:rPr>
          <w:rFonts w:cs="Vrinda"/>
          <w:cs/>
        </w:rPr>
        <w:t>তুমি এক ভবঘুরে ঘুরবেই</w:t>
      </w:r>
    </w:p>
    <w:p w:rsidR="00796110" w:rsidRDefault="00796110" w:rsidP="00796110"/>
    <w:p w:rsidR="00796110" w:rsidRDefault="00796110" w:rsidP="00796110">
      <w:r>
        <w:rPr>
          <w:rFonts w:cs="Vrinda"/>
          <w:cs/>
        </w:rPr>
        <w:t>কোন কান্ত দুপুরে</w:t>
      </w:r>
    </w:p>
    <w:p w:rsidR="00796110" w:rsidRDefault="00796110" w:rsidP="00796110">
      <w:r>
        <w:rPr>
          <w:rFonts w:cs="Vrinda"/>
          <w:cs/>
        </w:rPr>
        <w:t>এই ব্যস্ত শহরে</w:t>
      </w:r>
    </w:p>
    <w:p w:rsidR="00796110" w:rsidRDefault="00796110" w:rsidP="00796110">
      <w:r>
        <w:rPr>
          <w:rFonts w:cs="Vrinda"/>
          <w:cs/>
        </w:rPr>
        <w:t>জানি ঘুম ভেঙ্গে ঘরে ফিরবেই</w:t>
      </w:r>
    </w:p>
    <w:p w:rsidR="00796110" w:rsidRDefault="00796110" w:rsidP="00796110"/>
    <w:p w:rsidR="00796110" w:rsidRDefault="00796110" w:rsidP="00796110">
      <w:r>
        <w:rPr>
          <w:rFonts w:cs="Vrinda"/>
          <w:cs/>
        </w:rPr>
        <w:t>ঐ হাড়কাঁপা শীতে</w:t>
      </w:r>
    </w:p>
    <w:p w:rsidR="00796110" w:rsidRDefault="00796110" w:rsidP="00796110">
      <w:r>
        <w:rPr>
          <w:rFonts w:cs="Vrinda"/>
          <w:cs/>
        </w:rPr>
        <w:t>আর কাঠপোড়া রোদে</w:t>
      </w:r>
    </w:p>
    <w:p w:rsidR="00796110" w:rsidRDefault="00796110" w:rsidP="00796110">
      <w:r>
        <w:rPr>
          <w:rFonts w:cs="Vrinda"/>
          <w:cs/>
        </w:rPr>
        <w:t>জানি ভুল ভরা গানটা গাইবেই</w:t>
      </w:r>
    </w:p>
    <w:p w:rsidR="00796110" w:rsidRDefault="00796110" w:rsidP="00796110"/>
    <w:p w:rsidR="00796110" w:rsidRDefault="00796110" w:rsidP="00796110">
      <w:r>
        <w:rPr>
          <w:rFonts w:cs="Vrinda"/>
          <w:cs/>
        </w:rPr>
        <w:t>তবু একবার মনে রেখো</w:t>
      </w:r>
    </w:p>
    <w:p w:rsidR="00796110" w:rsidRDefault="00796110" w:rsidP="00796110">
      <w:r>
        <w:rPr>
          <w:rFonts w:cs="Vrinda"/>
          <w:cs/>
        </w:rPr>
        <w:t>যতটাই দূরে থাকো</w:t>
      </w:r>
    </w:p>
    <w:p w:rsidR="00796110" w:rsidRDefault="00796110" w:rsidP="00796110">
      <w:r>
        <w:rPr>
          <w:rFonts w:cs="Vrinda"/>
          <w:cs/>
        </w:rPr>
        <w:t>সেই রাত জাগা ফানুস উড়বেই</w:t>
      </w:r>
    </w:p>
    <w:p w:rsidR="00796110" w:rsidRDefault="00796110" w:rsidP="00796110"/>
    <w:p w:rsidR="00796110" w:rsidRDefault="00796110" w:rsidP="00796110">
      <w:r>
        <w:rPr>
          <w:rFonts w:cs="Vrinda"/>
          <w:cs/>
        </w:rPr>
        <w:t>জানি অবুঝ মনের কোণে</w:t>
      </w:r>
    </w:p>
    <w:p w:rsidR="00796110" w:rsidRDefault="00796110" w:rsidP="00796110">
      <w:r>
        <w:rPr>
          <w:rFonts w:cs="Vrinda"/>
          <w:cs/>
        </w:rPr>
        <w:t>কোন নিরব প্রহর গুণে</w:t>
      </w:r>
    </w:p>
    <w:p w:rsidR="00796110" w:rsidRDefault="00796110" w:rsidP="00796110">
      <w:r>
        <w:rPr>
          <w:rFonts w:cs="Vrinda"/>
          <w:cs/>
        </w:rPr>
        <w:t>ফেরারী দখিন হাওয়া বইবেই</w:t>
      </w:r>
    </w:p>
    <w:p w:rsidR="00796110" w:rsidRDefault="00796110" w:rsidP="00796110"/>
    <w:p w:rsidR="00796110" w:rsidRDefault="00796110" w:rsidP="00796110">
      <w:r>
        <w:rPr>
          <w:rFonts w:cs="Vrinda"/>
          <w:cs/>
        </w:rPr>
        <w:t>বোহেমিয়ান এক বিকেলে</w:t>
      </w:r>
    </w:p>
    <w:p w:rsidR="00796110" w:rsidRDefault="00796110" w:rsidP="00796110">
      <w:r>
        <w:rPr>
          <w:rFonts w:cs="Vrinda"/>
          <w:cs/>
        </w:rPr>
        <w:t>আর ভূলেন অন্তমিলে</w:t>
      </w:r>
    </w:p>
    <w:p w:rsidR="00796110" w:rsidRDefault="00796110" w:rsidP="00796110">
      <w:r>
        <w:rPr>
          <w:rFonts w:cs="Vrinda"/>
          <w:cs/>
        </w:rPr>
        <w:t>জানি ভালোবাসার হিসেব মিলবেই</w:t>
      </w:r>
    </w:p>
    <w:p w:rsidR="00796110" w:rsidRDefault="00796110" w:rsidP="00796110"/>
    <w:p w:rsidR="00796110" w:rsidRDefault="00796110" w:rsidP="00796110">
      <w:r>
        <w:rPr>
          <w:rFonts w:cs="Vrinda"/>
          <w:cs/>
        </w:rPr>
        <w:t>ঘাসফরিং যেন উড়ে উড়ে ছন্নছাড়া</w:t>
      </w:r>
    </w:p>
    <w:p w:rsidR="00796110" w:rsidRDefault="00796110" w:rsidP="00796110">
      <w:r>
        <w:rPr>
          <w:rFonts w:cs="Vrinda"/>
          <w:cs/>
        </w:rPr>
        <w:t>কাকডাকা ভোরে স্বপ্নরা দিশেহারা</w:t>
      </w:r>
    </w:p>
    <w:p w:rsidR="004454A5" w:rsidRDefault="00796110" w:rsidP="00796110">
      <w:r>
        <w:rPr>
          <w:rFonts w:cs="Vrinda"/>
          <w:cs/>
        </w:rPr>
        <w:t>একদিন জানি বিবাগী বেহারা বাতাস ডাকবেই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11CE"/>
    <w:rsid w:val="004454A5"/>
    <w:rsid w:val="00796110"/>
    <w:rsid w:val="00F31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B96C1-859F-4FE0-9E35-7727E5A3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2018-06-23T21:15:00Z</dcterms:created>
  <dcterms:modified xsi:type="dcterms:W3CDTF">2018-06-23T21:15:00Z</dcterms:modified>
</cp:coreProperties>
</file>