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3D5" w:rsidRDefault="00BB73D5" w:rsidP="00BB73D5">
      <w:r>
        <w:rPr>
          <w:rFonts w:cs="Vrinda"/>
          <w:cs/>
        </w:rPr>
        <w:t>একটুস খানি দেখ একখান কথা রাখ</w:t>
      </w:r>
    </w:p>
    <w:p w:rsidR="00BB73D5" w:rsidRDefault="00BB73D5" w:rsidP="00BB73D5">
      <w:r>
        <w:rPr>
          <w:rFonts w:cs="Vrinda"/>
          <w:cs/>
        </w:rPr>
        <w:t>ভালবাইসা একবার তুমি বউ কইয়া ডাক।।</w:t>
      </w:r>
    </w:p>
    <w:p w:rsidR="00BB73D5" w:rsidRDefault="00BB73D5" w:rsidP="00BB73D5"/>
    <w:p w:rsidR="00BB73D5" w:rsidRDefault="00BB73D5" w:rsidP="00BB73D5">
      <w:r>
        <w:rPr>
          <w:rFonts w:cs="Vrinda"/>
          <w:cs/>
        </w:rPr>
        <w:t>আঞ্চল পাইতা আসন দিয়া কমু যে কত কথা</w:t>
      </w:r>
    </w:p>
    <w:p w:rsidR="00BB73D5" w:rsidRDefault="00BB73D5" w:rsidP="00BB73D5">
      <w:r>
        <w:rPr>
          <w:rFonts w:cs="Vrinda"/>
          <w:cs/>
        </w:rPr>
        <w:t>আমি তোমার আসমানের চাঁন্দ বিরিক্ষের যেমন লতা</w:t>
      </w:r>
    </w:p>
    <w:p w:rsidR="00BB73D5" w:rsidRDefault="00BB73D5" w:rsidP="00BB73D5">
      <w:r>
        <w:rPr>
          <w:rFonts w:cs="Vrinda"/>
          <w:cs/>
        </w:rPr>
        <w:t>ও মোর রসিয়া ও………</w:t>
      </w:r>
    </w:p>
    <w:p w:rsidR="00BB73D5" w:rsidRDefault="00BB73D5" w:rsidP="00BB73D5"/>
    <w:p w:rsidR="00BB73D5" w:rsidRDefault="00BB73D5" w:rsidP="00BB73D5">
      <w:r>
        <w:rPr>
          <w:rFonts w:cs="Vrinda"/>
          <w:cs/>
        </w:rPr>
        <w:t>ফুলের যেমন গন্ধ থেকে নদীর যেমন পানি</w:t>
      </w:r>
    </w:p>
    <w:p w:rsidR="00BB73D5" w:rsidRDefault="00BB73D5" w:rsidP="00BB73D5">
      <w:r>
        <w:rPr>
          <w:rFonts w:cs="Vrinda"/>
          <w:cs/>
        </w:rPr>
        <w:t>চখার যেমন চখী ওগো তেমনি তোমার আমি</w:t>
      </w:r>
    </w:p>
    <w:p w:rsidR="00BB73D5" w:rsidRDefault="00BB73D5" w:rsidP="00BB73D5">
      <w:r>
        <w:rPr>
          <w:rFonts w:cs="Vrinda"/>
          <w:cs/>
        </w:rPr>
        <w:t>সইধ্যা সকাল চিরটা কাল আমার হইয়া থাকো।।</w:t>
      </w:r>
    </w:p>
    <w:p w:rsidR="00BB73D5" w:rsidRDefault="00BB73D5" w:rsidP="00BB73D5"/>
    <w:p w:rsidR="00BB73D5" w:rsidRDefault="00BB73D5" w:rsidP="00BB73D5">
      <w:r>
        <w:rPr>
          <w:rFonts w:cs="Vrinda"/>
          <w:cs/>
        </w:rPr>
        <w:t>তোমার হাতে তুমি কবে নোলক পাড়াইয়া দিবা</w:t>
      </w:r>
    </w:p>
    <w:p w:rsidR="00BB73D5" w:rsidRDefault="00BB73D5" w:rsidP="00BB73D5">
      <w:r>
        <w:rPr>
          <w:rFonts w:cs="Vrinda"/>
          <w:cs/>
        </w:rPr>
        <w:t>হাসা-ই কও তোমার জীবন সাথিনী কইরা নিবা</w:t>
      </w:r>
    </w:p>
    <w:p w:rsidR="00BB73D5" w:rsidRDefault="00BB73D5" w:rsidP="00BB73D5">
      <w:r>
        <w:rPr>
          <w:rFonts w:cs="Vrinda"/>
          <w:cs/>
        </w:rPr>
        <w:t>ও মোর দরদী ও………</w:t>
      </w:r>
    </w:p>
    <w:p w:rsidR="00BB73D5" w:rsidRDefault="00BB73D5" w:rsidP="00BB73D5"/>
    <w:p w:rsidR="00BB73D5" w:rsidRDefault="00BB73D5" w:rsidP="00BB73D5">
      <w:r>
        <w:rPr>
          <w:rFonts w:cs="Vrinda"/>
          <w:cs/>
        </w:rPr>
        <w:t>সাগরেতে মুক্তা যেমন পাখির যেমন বাসা</w:t>
      </w:r>
    </w:p>
    <w:p w:rsidR="00BB73D5" w:rsidRDefault="00BB73D5" w:rsidP="00BB73D5">
      <w:r>
        <w:rPr>
          <w:rFonts w:cs="Vrinda"/>
          <w:cs/>
        </w:rPr>
        <w:t>তুমি আমার পরানের ধন তুমি আমার আশা</w:t>
      </w:r>
    </w:p>
    <w:p w:rsidR="004454A5" w:rsidRDefault="00BB73D5" w:rsidP="00BB73D5">
      <w:r>
        <w:rPr>
          <w:rFonts w:cs="Vrinda"/>
          <w:cs/>
        </w:rPr>
        <w:t>মায়ার বাধন ছিড়ার পথে ঊড়াল দিও নাকো।।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618B9"/>
    <w:rsid w:val="000618B9"/>
    <w:rsid w:val="004454A5"/>
    <w:rsid w:val="00BB73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28141-DC66-4BA0-BBC4-1332E098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2018-06-25T15:15:00Z</dcterms:created>
  <dcterms:modified xsi:type="dcterms:W3CDTF">2018-06-25T15:15:00Z</dcterms:modified>
</cp:coreProperties>
</file>