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D9" w:rsidRDefault="00B344D9" w:rsidP="00B344D9">
      <w:r>
        <w:rPr>
          <w:rFonts w:cs="Vrinda"/>
          <w:cs/>
        </w:rPr>
        <w:t>সুখ পাখিরে পিঞ্জিরা তো খুলে দিলেম আজ</w:t>
      </w:r>
    </w:p>
    <w:p w:rsidR="00B344D9" w:rsidRDefault="00B344D9" w:rsidP="00B344D9">
      <w:r>
        <w:rPr>
          <w:rFonts w:cs="Vrinda"/>
          <w:cs/>
        </w:rPr>
        <w:t>বুঝলাম আমি সুখ সে তো নয় খাঁচায় পোষার কাজ।</w:t>
      </w:r>
    </w:p>
    <w:p w:rsidR="00B344D9" w:rsidRDefault="00B344D9" w:rsidP="00B344D9"/>
    <w:p w:rsidR="00B344D9" w:rsidRDefault="00B344D9" w:rsidP="00B344D9">
      <w:r>
        <w:rPr>
          <w:rFonts w:cs="Vrinda"/>
          <w:cs/>
        </w:rPr>
        <w:t>চান্দিরও পিঞ্জিরা আর কাঞ্চনও শিকল।</w:t>
      </w:r>
    </w:p>
    <w:p w:rsidR="00B344D9" w:rsidRDefault="00B344D9" w:rsidP="00B344D9">
      <w:r>
        <w:rPr>
          <w:rFonts w:cs="Vrinda"/>
          <w:cs/>
        </w:rPr>
        <w:t>দিল না দিল না ঢেকে বুকের অনল</w:t>
      </w:r>
    </w:p>
    <w:p w:rsidR="00B344D9" w:rsidRDefault="00B344D9" w:rsidP="00B344D9">
      <w:r>
        <w:rPr>
          <w:rFonts w:cs="Vrinda"/>
          <w:cs/>
        </w:rPr>
        <w:t>কী হবে পঙ্খীরে তোরে দিয়ে মোহন সাধ</w:t>
      </w:r>
    </w:p>
    <w:p w:rsidR="00B344D9" w:rsidRDefault="00B344D9" w:rsidP="00B344D9"/>
    <w:p w:rsidR="00B344D9" w:rsidRDefault="00B344D9" w:rsidP="00B344D9">
      <w:r>
        <w:rPr>
          <w:rFonts w:cs="Vrinda"/>
          <w:cs/>
        </w:rPr>
        <w:t>বুঝলাম আমি সুখ সে তো নয় খাঁচায় পোষার কাজ।</w:t>
      </w:r>
    </w:p>
    <w:p w:rsidR="00B344D9" w:rsidRDefault="00B344D9" w:rsidP="00B344D9"/>
    <w:p w:rsidR="00B344D9" w:rsidRDefault="00B344D9" w:rsidP="00B344D9">
      <w:r>
        <w:rPr>
          <w:rFonts w:cs="Vrinda"/>
          <w:cs/>
        </w:rPr>
        <w:t>অন্তরে বেন্ধেছি ঘর চান্দের কিরণ।</w:t>
      </w:r>
    </w:p>
    <w:p w:rsidR="00B344D9" w:rsidRDefault="00B344D9" w:rsidP="00B344D9">
      <w:r>
        <w:rPr>
          <w:rFonts w:cs="Vrinda"/>
          <w:cs/>
        </w:rPr>
        <w:t>জানি না জানি না সে কি রূপেরই মরণ</w:t>
      </w:r>
    </w:p>
    <w:p w:rsidR="00B344D9" w:rsidRDefault="00B344D9" w:rsidP="00B344D9">
      <w:r>
        <w:rPr>
          <w:rFonts w:cs="Vrinda"/>
          <w:cs/>
        </w:rPr>
        <w:t>কি হবে চন্দনে ঢেকে কলঙ্কেরই লাজ</w:t>
      </w:r>
    </w:p>
    <w:p w:rsidR="00B344D9" w:rsidRDefault="00B344D9" w:rsidP="00B344D9"/>
    <w:p w:rsidR="004454A5" w:rsidRDefault="00B344D9" w:rsidP="00B344D9">
      <w:r>
        <w:rPr>
          <w:rFonts w:cs="Vrinda"/>
          <w:cs/>
        </w:rPr>
        <w:t>বুঝলাম আমি সুখ সে তো নয় খাঁচায় পোষার কাজ।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3320"/>
    <w:rsid w:val="00383320"/>
    <w:rsid w:val="004454A5"/>
    <w:rsid w:val="00B34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00355-4EC5-4930-8D6C-D9712796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2018-06-19T18:12:00Z</dcterms:created>
  <dcterms:modified xsi:type="dcterms:W3CDTF">2018-06-19T18:12:00Z</dcterms:modified>
</cp:coreProperties>
</file>