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A36" w:rsidRDefault="00263A36" w:rsidP="00263A36">
      <w:r>
        <w:rPr>
          <w:rFonts w:cs="Vrinda"/>
          <w:cs/>
        </w:rPr>
        <w:t>ওরে ও জানরে আমারই জান</w:t>
      </w:r>
    </w:p>
    <w:p w:rsidR="00263A36" w:rsidRDefault="00263A36" w:rsidP="00263A36">
      <w:r>
        <w:rPr>
          <w:rFonts w:cs="Vrinda"/>
          <w:cs/>
        </w:rPr>
        <w:t>আমি তোমার জীবন</w:t>
      </w:r>
    </w:p>
    <w:p w:rsidR="00263A36" w:rsidRDefault="00263A36" w:rsidP="00263A36">
      <w:r>
        <w:rPr>
          <w:rFonts w:cs="Vrinda"/>
          <w:cs/>
        </w:rPr>
        <w:t>প্রাণেরও প্রাণ</w:t>
      </w:r>
    </w:p>
    <w:p w:rsidR="00263A36" w:rsidRDefault="00263A36" w:rsidP="00263A36"/>
    <w:p w:rsidR="00263A36" w:rsidRDefault="00263A36" w:rsidP="00263A36">
      <w:r>
        <w:rPr>
          <w:rFonts w:cs="Vrinda"/>
          <w:cs/>
        </w:rPr>
        <w:t>তুমি ছাড়া আমি একা</w:t>
      </w:r>
    </w:p>
    <w:p w:rsidR="00263A36" w:rsidRDefault="00263A36" w:rsidP="00263A36">
      <w:r>
        <w:rPr>
          <w:rFonts w:cs="Vrinda"/>
          <w:cs/>
        </w:rPr>
        <w:t>মিছে হবে বেঁচে থাকা ।।</w:t>
      </w:r>
    </w:p>
    <w:p w:rsidR="00263A36" w:rsidRDefault="00263A36" w:rsidP="00263A36">
      <w:r>
        <w:rPr>
          <w:rFonts w:cs="Vrinda"/>
          <w:cs/>
        </w:rPr>
        <w:t>পলকে পলকে ওগো</w:t>
      </w:r>
    </w:p>
    <w:p w:rsidR="00263A36" w:rsidRDefault="00263A36" w:rsidP="00263A36">
      <w:r>
        <w:rPr>
          <w:rFonts w:cs="Vrinda"/>
          <w:cs/>
        </w:rPr>
        <w:t>দিও আমারে দেখা</w:t>
      </w:r>
    </w:p>
    <w:p w:rsidR="00263A36" w:rsidRDefault="00263A36" w:rsidP="00263A36"/>
    <w:p w:rsidR="00263A36" w:rsidRDefault="00263A36" w:rsidP="00263A36">
      <w:r>
        <w:rPr>
          <w:rFonts w:cs="Vrinda"/>
          <w:cs/>
        </w:rPr>
        <w:t>ওরে ও জানরে আমারই জান</w:t>
      </w:r>
    </w:p>
    <w:p w:rsidR="00263A36" w:rsidRDefault="00263A36" w:rsidP="00263A36">
      <w:r>
        <w:rPr>
          <w:rFonts w:cs="Vrinda"/>
          <w:cs/>
        </w:rPr>
        <w:t>আমি তোমার জীবন</w:t>
      </w:r>
    </w:p>
    <w:p w:rsidR="00263A36" w:rsidRDefault="00263A36" w:rsidP="00263A36">
      <w:r>
        <w:rPr>
          <w:rFonts w:cs="Vrinda"/>
          <w:cs/>
        </w:rPr>
        <w:t>প্রাণেরও প্রাণ</w:t>
      </w:r>
    </w:p>
    <w:p w:rsidR="00263A36" w:rsidRDefault="00263A36" w:rsidP="00263A36"/>
    <w:p w:rsidR="00263A36" w:rsidRDefault="00263A36" w:rsidP="00263A36">
      <w:r>
        <w:rPr>
          <w:rFonts w:cs="Vrinda"/>
          <w:cs/>
        </w:rPr>
        <w:t>আলো হয়ে আঁধারেতে</w:t>
      </w:r>
    </w:p>
    <w:p w:rsidR="00263A36" w:rsidRDefault="00263A36" w:rsidP="00263A36">
      <w:r>
        <w:rPr>
          <w:rFonts w:cs="Vrinda"/>
          <w:cs/>
        </w:rPr>
        <w:t>ভালোবাসা নিয়ে থাকে।।</w:t>
      </w:r>
    </w:p>
    <w:p w:rsidR="00263A36" w:rsidRDefault="00263A36" w:rsidP="00263A36">
      <w:r>
        <w:rPr>
          <w:rFonts w:cs="Vrinda"/>
          <w:cs/>
        </w:rPr>
        <w:t>জীবনে মরণে আমি</w:t>
      </w:r>
    </w:p>
    <w:p w:rsidR="00263A36" w:rsidRDefault="00263A36" w:rsidP="00263A36">
      <w:r>
        <w:rPr>
          <w:rFonts w:cs="Vrinda"/>
          <w:cs/>
        </w:rPr>
        <w:t>রবো তোমারই সাথে ।।</w:t>
      </w:r>
    </w:p>
    <w:p w:rsidR="00263A36" w:rsidRDefault="00263A36" w:rsidP="00263A36"/>
    <w:p w:rsidR="00263A36" w:rsidRDefault="00263A36" w:rsidP="00263A36">
      <w:r>
        <w:rPr>
          <w:rFonts w:cs="Vrinda"/>
          <w:cs/>
        </w:rPr>
        <w:t>ওরে ও জানরে আমারই জান</w:t>
      </w:r>
    </w:p>
    <w:p w:rsidR="00263A36" w:rsidRDefault="00263A36" w:rsidP="00263A36">
      <w:r>
        <w:rPr>
          <w:rFonts w:cs="Vrinda"/>
          <w:cs/>
        </w:rPr>
        <w:t>আমি তোমার জীবন</w:t>
      </w:r>
    </w:p>
    <w:p w:rsidR="004454A5" w:rsidRDefault="00263A36" w:rsidP="00263A36">
      <w:r>
        <w:rPr>
          <w:rFonts w:cs="Vrinda"/>
          <w:cs/>
        </w:rPr>
        <w:t>প্রাণেরও প্রাণ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20CB"/>
    <w:rsid w:val="00263A36"/>
    <w:rsid w:val="004454A5"/>
    <w:rsid w:val="00DA2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E4285-456C-4A3C-8384-22B87AA9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2018-06-13T18:58:00Z</dcterms:created>
  <dcterms:modified xsi:type="dcterms:W3CDTF">2018-06-13T18:58:00Z</dcterms:modified>
</cp:coreProperties>
</file>