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FAC" w:rsidRDefault="002F5FAC" w:rsidP="002F5FAC">
      <w:r>
        <w:rPr>
          <w:rFonts w:cs="Vrinda"/>
          <w:cs/>
        </w:rPr>
        <w:t>হবে না হবে না দেখা সজনী গো</w:t>
      </w:r>
    </w:p>
    <w:p w:rsidR="002F5FAC" w:rsidRDefault="002F5FAC" w:rsidP="002F5FAC">
      <w:r>
        <w:rPr>
          <w:rFonts w:cs="Vrinda"/>
          <w:cs/>
        </w:rPr>
        <w:t>সজনী গো আর</w:t>
      </w:r>
      <w:r>
        <w:t xml:space="preserve">, </w:t>
      </w:r>
      <w:r>
        <w:rPr>
          <w:rFonts w:cs="Vrinda"/>
          <w:cs/>
        </w:rPr>
        <w:t>সজনী গো আর</w:t>
      </w:r>
    </w:p>
    <w:p w:rsidR="002F5FAC" w:rsidRDefault="002F5FAC" w:rsidP="002F5FAC"/>
    <w:p w:rsidR="002F5FAC" w:rsidRDefault="002F5FAC" w:rsidP="002F5FAC">
      <w:r>
        <w:rPr>
          <w:rFonts w:cs="Vrinda"/>
          <w:cs/>
        </w:rPr>
        <w:t>হবে না হবে না দেখা সজনী গো আর</w:t>
      </w:r>
    </w:p>
    <w:p w:rsidR="002F5FAC" w:rsidRDefault="002F5FAC" w:rsidP="002F5FAC">
      <w:r>
        <w:rPr>
          <w:rFonts w:cs="Vrinda"/>
          <w:cs/>
        </w:rPr>
        <w:t>তুমি বিনে সুখ নাই জীবনে আমার।।</w:t>
      </w:r>
    </w:p>
    <w:p w:rsidR="002F5FAC" w:rsidRDefault="002F5FAC" w:rsidP="002F5FAC"/>
    <w:p w:rsidR="002F5FAC" w:rsidRDefault="002F5FAC" w:rsidP="002F5FAC">
      <w:r>
        <w:rPr>
          <w:rFonts w:cs="Vrinda"/>
          <w:cs/>
        </w:rPr>
        <w:t>যত আশা ছিল মনে সবই ভুলে যাই</w:t>
      </w:r>
    </w:p>
    <w:p w:rsidR="002F5FAC" w:rsidRDefault="002F5FAC" w:rsidP="002F5FAC">
      <w:r>
        <w:rPr>
          <w:rFonts w:cs="Vrinda"/>
          <w:cs/>
        </w:rPr>
        <w:t>তবু তুমি সুখী হও এই শুধু চাই।</w:t>
      </w:r>
    </w:p>
    <w:p w:rsidR="002F5FAC" w:rsidRDefault="002F5FAC" w:rsidP="002F5FAC"/>
    <w:p w:rsidR="002F5FAC" w:rsidRDefault="002F5FAC" w:rsidP="002F5FAC">
      <w:r>
        <w:rPr>
          <w:rFonts w:cs="Vrinda"/>
          <w:cs/>
        </w:rPr>
        <w:t>ভুলে যেও হায় যদি মনটায়</w:t>
      </w:r>
    </w:p>
    <w:p w:rsidR="002F5FAC" w:rsidRDefault="002F5FAC" w:rsidP="002F5FAC">
      <w:r>
        <w:rPr>
          <w:rFonts w:cs="Vrinda"/>
          <w:cs/>
        </w:rPr>
        <w:t>ভেবো না ভেবো না তুমি কি হবে আমার।।</w:t>
      </w:r>
    </w:p>
    <w:p w:rsidR="002F5FAC" w:rsidRDefault="002F5FAC" w:rsidP="002F5FAC"/>
    <w:p w:rsidR="002F5FAC" w:rsidRDefault="002F5FAC" w:rsidP="002F5FAC">
      <w:r>
        <w:rPr>
          <w:rFonts w:cs="Vrinda"/>
          <w:cs/>
        </w:rPr>
        <w:t>সুখের আশায় যত ছুটে বেড়াই</w:t>
      </w:r>
    </w:p>
    <w:p w:rsidR="004454A5" w:rsidRDefault="002F5FAC" w:rsidP="002F5FAC">
      <w:r>
        <w:rPr>
          <w:rFonts w:cs="Vrinda"/>
          <w:cs/>
        </w:rPr>
        <w:t>আধার থেকে আরো আধারে হারাই।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64B90"/>
    <w:rsid w:val="002F5FAC"/>
    <w:rsid w:val="004454A5"/>
    <w:rsid w:val="00564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83153-3C70-42DE-93C5-F5441B1D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2018-06-23T20:48:00Z</dcterms:created>
  <dcterms:modified xsi:type="dcterms:W3CDTF">2018-06-23T20:49:00Z</dcterms:modified>
</cp:coreProperties>
</file>