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82" w:rsidRDefault="00905682" w:rsidP="00905682">
      <w:r>
        <w:rPr>
          <w:rFonts w:cs="Vrinda"/>
          <w:cs/>
        </w:rPr>
        <w:t>তুমি আসবে বলেই আকাশ মেঘলা বৃষ্টি এখনো হয়নি</w:t>
      </w:r>
    </w:p>
    <w:p w:rsidR="00905682" w:rsidRDefault="00905682" w:rsidP="00905682">
      <w:r>
        <w:rPr>
          <w:rFonts w:cs="Vrinda"/>
          <w:cs/>
        </w:rPr>
        <w:t>তুমি আসবে বলেই কৃষ্ণচূড়ার ফুলগুলো ঝরে যায়নি</w:t>
      </w:r>
    </w:p>
    <w:p w:rsidR="00905682" w:rsidRDefault="00905682" w:rsidP="00905682"/>
    <w:p w:rsidR="00905682" w:rsidRDefault="00905682" w:rsidP="00905682">
      <w:r>
        <w:rPr>
          <w:rFonts w:cs="Vrinda"/>
          <w:cs/>
        </w:rPr>
        <w:t>তুমি আসবে বলে অন্ধ কানাই বসে আছে গান গায়নি</w:t>
      </w:r>
    </w:p>
    <w:p w:rsidR="00905682" w:rsidRDefault="00905682" w:rsidP="00905682">
      <w:r>
        <w:rPr>
          <w:rFonts w:cs="Vrinda"/>
          <w:cs/>
        </w:rPr>
        <w:t>তুমি আসবে বলে চৌরাস্তার পুলিশটা ঘুষ খায়নি</w:t>
      </w:r>
    </w:p>
    <w:p w:rsidR="00905682" w:rsidRDefault="00905682" w:rsidP="00905682"/>
    <w:p w:rsidR="00905682" w:rsidRDefault="00905682" w:rsidP="00905682">
      <w:r>
        <w:rPr>
          <w:rFonts w:cs="Vrinda"/>
          <w:cs/>
        </w:rPr>
        <w:t>তুমি আসবে বলে জাকির হুসেইন ভুল করে ফেলে তালে</w:t>
      </w:r>
    </w:p>
    <w:p w:rsidR="00905682" w:rsidRDefault="00905682" w:rsidP="00905682">
      <w:r>
        <w:rPr>
          <w:rFonts w:cs="Vrinda"/>
          <w:cs/>
        </w:rPr>
        <w:t>তুমি আসবে বলে মুখ্যমন্ত্রী চুমু খেল স্ত্রীর গালে</w:t>
      </w:r>
    </w:p>
    <w:p w:rsidR="00905682" w:rsidRDefault="00905682" w:rsidP="00905682"/>
    <w:p w:rsidR="00905682" w:rsidRDefault="00905682" w:rsidP="00905682">
      <w:r>
        <w:rPr>
          <w:rFonts w:cs="Vrinda"/>
          <w:cs/>
        </w:rPr>
        <w:t>তুমি আসবে বলে সোনালী স্বপ্ন ভীড় করে আসে চোখে</w:t>
      </w:r>
    </w:p>
    <w:p w:rsidR="00905682" w:rsidRDefault="00905682" w:rsidP="00905682">
      <w:r>
        <w:rPr>
          <w:rFonts w:cs="Vrinda"/>
          <w:cs/>
        </w:rPr>
        <w:t>তুমি আসবে বলে আগামী বলছে দেখতে আসবো তোকে</w:t>
      </w:r>
    </w:p>
    <w:p w:rsidR="00905682" w:rsidRDefault="00905682" w:rsidP="00905682"/>
    <w:p w:rsidR="00905682" w:rsidRDefault="00905682" w:rsidP="00905682">
      <w:r>
        <w:rPr>
          <w:rFonts w:cs="Vrinda"/>
          <w:cs/>
        </w:rPr>
        <w:t>তুমি আসবে বলে আমার দ্বিধারা উত্তর খুঁজে পায়নি</w:t>
      </w:r>
    </w:p>
    <w:p w:rsidR="00905682" w:rsidRDefault="00905682" w:rsidP="00905682">
      <w:r>
        <w:rPr>
          <w:rFonts w:cs="Vrinda"/>
          <w:cs/>
        </w:rPr>
        <w:t>তুমি আসবে বলে দেশটা এখনো গুজরাট হয়ে যায়নি</w:t>
      </w:r>
    </w:p>
    <w:p w:rsidR="00905682" w:rsidRDefault="00905682" w:rsidP="00905682"/>
    <w:p w:rsidR="00905682" w:rsidRDefault="00905682" w:rsidP="00905682">
      <w:r>
        <w:rPr>
          <w:rFonts w:cs="Vrinda"/>
          <w:cs/>
        </w:rPr>
        <w:t>তুমি আসবে বলে সন্ত্রাসবাদ গুটিয়ে নিয়েছে থাবা</w:t>
      </w:r>
    </w:p>
    <w:p w:rsidR="00905682" w:rsidRDefault="00905682" w:rsidP="00905682">
      <w:r>
        <w:rPr>
          <w:rFonts w:cs="Vrinda"/>
          <w:cs/>
        </w:rPr>
        <w:t>তুমি আসবে বলে জ্যোতিষ ছেড়েছে কতনা ভন্ড বাবা</w:t>
      </w:r>
    </w:p>
    <w:p w:rsidR="00905682" w:rsidRDefault="00905682" w:rsidP="00905682"/>
    <w:p w:rsidR="00905682" w:rsidRDefault="00905682" w:rsidP="00905682">
      <w:r>
        <w:rPr>
          <w:rFonts w:cs="Vrinda"/>
          <w:cs/>
        </w:rPr>
        <w:t>তুমি আসবে বলে পাড়ার মেয়েরা মুখ করে আছে ভাড়</w:t>
      </w:r>
    </w:p>
    <w:p w:rsidR="00905682" w:rsidRDefault="00905682" w:rsidP="00905682">
      <w:r>
        <w:rPr>
          <w:rFonts w:cs="Vrinda"/>
          <w:cs/>
        </w:rPr>
        <w:t>তুমি আসবে বলে ঈশান কোনেতে জমেছে অন্ধকার</w:t>
      </w:r>
    </w:p>
    <w:p w:rsidR="00905682" w:rsidRDefault="00905682" w:rsidP="00905682"/>
    <w:p w:rsidR="00905682" w:rsidRDefault="00905682" w:rsidP="00905682">
      <w:r>
        <w:rPr>
          <w:rFonts w:cs="Vrinda"/>
          <w:cs/>
        </w:rPr>
        <w:t>তুমি আসবে বলে বখাটে ছেলেটা শিষ দিতে দিতে দেয়নি</w:t>
      </w:r>
    </w:p>
    <w:p w:rsidR="00905682" w:rsidRDefault="00905682" w:rsidP="00905682">
      <w:r>
        <w:rPr>
          <w:rFonts w:cs="Vrinda"/>
          <w:cs/>
        </w:rPr>
        <w:t>তুমি আসবে বলে আমার কলম এখনও বিক্রি হয়নি</w:t>
      </w:r>
    </w:p>
    <w:p w:rsidR="004454A5" w:rsidRDefault="00905682" w:rsidP="00905682">
      <w:r>
        <w:rPr>
          <w:rFonts w:cs="Vrinda"/>
          <w:cs/>
        </w:rPr>
        <w:t>তুমি আসবে বলেই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22E6"/>
    <w:rsid w:val="004454A5"/>
    <w:rsid w:val="005522E6"/>
    <w:rsid w:val="009056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AD992-5EBC-43C3-938A-0DD036DA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2018-06-23T21:53:00Z</dcterms:created>
  <dcterms:modified xsi:type="dcterms:W3CDTF">2018-06-23T21:53:00Z</dcterms:modified>
</cp:coreProperties>
</file>