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8AC" w:rsidRDefault="008538AC" w:rsidP="008538AC">
      <w:r>
        <w:rPr>
          <w:rFonts w:cs="Vrinda"/>
          <w:cs/>
        </w:rPr>
        <w:t>আজ থেকে এক হাজার শীত বসন্ত শেষে এই পথেই যদি আসি আবার…</w:t>
      </w:r>
    </w:p>
    <w:p w:rsidR="008538AC" w:rsidRDefault="008538AC" w:rsidP="008538AC">
      <w:r>
        <w:rPr>
          <w:rFonts w:cs="Vrinda"/>
          <w:cs/>
        </w:rPr>
        <w:t>আজ থেকে এক হাজার শীত বসন্ত শেষে এই পথেই যদি আসি আবার…</w:t>
      </w:r>
    </w:p>
    <w:p w:rsidR="008538AC" w:rsidRDefault="008538AC" w:rsidP="008538AC"/>
    <w:p w:rsidR="008538AC" w:rsidRDefault="008538AC" w:rsidP="008538AC">
      <w:r>
        <w:rPr>
          <w:rFonts w:cs="Vrinda"/>
          <w:cs/>
        </w:rPr>
        <w:t>সঙ্গে সেই স্মৃতি ভার রঙ চটা সেই গীটার।। সেই অহংকার আগুন সেই জোয়ার</w:t>
      </w:r>
      <w:r>
        <w:t>,</w:t>
      </w:r>
    </w:p>
    <w:p w:rsidR="008538AC" w:rsidRDefault="008538AC" w:rsidP="008538AC">
      <w:r>
        <w:rPr>
          <w:rFonts w:cs="Vrinda"/>
          <w:cs/>
        </w:rPr>
        <w:t>হয় তো সব থাকবে সেই আগেকার মতই পাব কি দেখা রাজশ্রী তোমার……</w:t>
      </w:r>
    </w:p>
    <w:p w:rsidR="008538AC" w:rsidRDefault="008538AC" w:rsidP="008538AC">
      <w:r>
        <w:rPr>
          <w:rFonts w:cs="Vrinda"/>
          <w:cs/>
        </w:rPr>
        <w:t>আজ থেকে এক হাজার শীত বসন্ত শেষে এই পথেই যদি আসি আবার</w:t>
      </w:r>
    </w:p>
    <w:p w:rsidR="008538AC" w:rsidRDefault="008538AC" w:rsidP="008538AC"/>
    <w:p w:rsidR="008538AC" w:rsidRDefault="008538AC" w:rsidP="008538AC">
      <w:r>
        <w:rPr>
          <w:rFonts w:cs="Vrinda"/>
          <w:cs/>
        </w:rPr>
        <w:t>হয়তো পথের ধারে পাব বারে বারে আমার শৈশব কৈশর অমলিন ।।</w:t>
      </w:r>
    </w:p>
    <w:p w:rsidR="008538AC" w:rsidRDefault="008538AC" w:rsidP="008538AC">
      <w:r>
        <w:rPr>
          <w:rFonts w:cs="Vrinda"/>
          <w:cs/>
        </w:rPr>
        <w:t>পাব মায়ের আচল প্রিয়া বধুর কাজল অগভির ধানসিড়ির দিন… প্রতিদিন…</w:t>
      </w:r>
    </w:p>
    <w:p w:rsidR="008538AC" w:rsidRDefault="008538AC" w:rsidP="008538AC">
      <w:r>
        <w:rPr>
          <w:rFonts w:cs="Vrinda"/>
          <w:cs/>
        </w:rPr>
        <w:t>থাকবে একলা চলা নয় তো সঙ্গে বলা থাকবে হাজার পাগলামী আমার…</w:t>
      </w:r>
    </w:p>
    <w:p w:rsidR="008538AC" w:rsidRDefault="008538AC" w:rsidP="008538AC">
      <w:r>
        <w:rPr>
          <w:rFonts w:cs="Vrinda"/>
          <w:cs/>
        </w:rPr>
        <w:t>হয় তো সব থাকবে সেই আগেকার মতই পাব কি দেখা রাজশ্রী তোমার……</w:t>
      </w:r>
    </w:p>
    <w:p w:rsidR="008538AC" w:rsidRDefault="008538AC" w:rsidP="008538AC"/>
    <w:p w:rsidR="008538AC" w:rsidRDefault="008538AC" w:rsidP="008538AC">
      <w:r>
        <w:rPr>
          <w:rFonts w:cs="Vrinda"/>
          <w:cs/>
        </w:rPr>
        <w:t>আজ থেকে এক হাজার শীত বসন্ত শেষে এই পথেই যদি আসি আবার…</w:t>
      </w:r>
    </w:p>
    <w:p w:rsidR="008538AC" w:rsidRDefault="008538AC" w:rsidP="008538AC">
      <w:r>
        <w:rPr>
          <w:rFonts w:cs="Vrinda"/>
          <w:cs/>
        </w:rPr>
        <w:t>হয় তো সন্ধ্যা এসে প্রকৃতির আদেশে নিথর কৃষ্ণ নীল রঙ ছড়াবে ।।</w:t>
      </w:r>
    </w:p>
    <w:p w:rsidR="008538AC" w:rsidRDefault="008538AC" w:rsidP="008538AC"/>
    <w:p w:rsidR="008538AC" w:rsidRDefault="008538AC" w:rsidP="008538AC">
      <w:r>
        <w:rPr>
          <w:rFonts w:cs="Vrinda"/>
          <w:cs/>
        </w:rPr>
        <w:t>ঘর ভোলা এক পাখি থামিয়ে ডাকাডাকি হঠাৎ স্তব্ধতার গান শোনাবে…</w:t>
      </w:r>
    </w:p>
    <w:p w:rsidR="008538AC" w:rsidRDefault="008538AC" w:rsidP="008538AC">
      <w:r>
        <w:rPr>
          <w:rFonts w:cs="Vrinda"/>
          <w:cs/>
        </w:rPr>
        <w:t>ফিরব সেই পথে আবার সঙ্গে সাত সাগর বাধার ।। সঙ্গে সেই স্থির মন ঢেউ গোনার…</w:t>
      </w:r>
    </w:p>
    <w:p w:rsidR="008538AC" w:rsidRDefault="008538AC" w:rsidP="008538AC">
      <w:r>
        <w:rPr>
          <w:rFonts w:cs="Vrinda"/>
          <w:cs/>
        </w:rPr>
        <w:t>হয়ত সব থাকবে সেই আগেকার মতই</w:t>
      </w:r>
      <w:r>
        <w:t xml:space="preserve">, </w:t>
      </w:r>
      <w:r>
        <w:rPr>
          <w:rFonts w:cs="Vrinda"/>
          <w:cs/>
        </w:rPr>
        <w:t>পাব কি দেখা রাজশ্রী তোমার…</w:t>
      </w:r>
    </w:p>
    <w:p w:rsidR="008538AC" w:rsidRDefault="008538AC" w:rsidP="008538AC"/>
    <w:p w:rsidR="008538AC" w:rsidRDefault="008538AC" w:rsidP="008538AC">
      <w:r>
        <w:rPr>
          <w:rFonts w:cs="Vrinda"/>
          <w:cs/>
        </w:rPr>
        <w:t>আজ থেকে এক হাজার শীত বসন্ত শেষে এই পথেই যদি আসি আবার…</w:t>
      </w:r>
    </w:p>
    <w:p w:rsidR="008538AC" w:rsidRDefault="008538AC" w:rsidP="008538AC">
      <w:r>
        <w:rPr>
          <w:rFonts w:cs="Vrinda"/>
          <w:cs/>
        </w:rPr>
        <w:t>আজ থেকে এক হাজার শীত বসন্ত শেষে এই পথেই যদি আসি আবার…</w:t>
      </w:r>
    </w:p>
    <w:p w:rsidR="008538AC" w:rsidRDefault="008538AC" w:rsidP="008538AC"/>
    <w:p w:rsidR="008538AC" w:rsidRDefault="008538AC" w:rsidP="008538AC">
      <w:r>
        <w:rPr>
          <w:rFonts w:cs="Vrinda"/>
          <w:cs/>
        </w:rPr>
        <w:t>সঙ্গে সেই স্মৃতি ভার রঙ চটা সেই গীটার ।। সেই অহংকার আগুন সেই জোয়ার</w:t>
      </w:r>
      <w:r>
        <w:t>,</w:t>
      </w:r>
    </w:p>
    <w:p w:rsidR="008538AC" w:rsidRDefault="008538AC" w:rsidP="008538AC">
      <w:r>
        <w:rPr>
          <w:rFonts w:cs="Vrinda"/>
          <w:cs/>
        </w:rPr>
        <w:lastRenderedPageBreak/>
        <w:t>হয় তো সব থাকবে সেই আগেকার মতই পাব কি দেখা রাজশ্রী তোমার……</w:t>
      </w:r>
    </w:p>
    <w:p w:rsidR="008538AC" w:rsidRDefault="008538AC" w:rsidP="008538AC"/>
    <w:p w:rsidR="008538AC" w:rsidRDefault="008538AC" w:rsidP="008538AC">
      <w:r>
        <w:rPr>
          <w:rFonts w:cs="Vrinda"/>
          <w:cs/>
        </w:rPr>
        <w:t>আজ থেকে এক হাজার শীত বসন্ত শেষে এই পথেই যদি আসি আবার…</w:t>
      </w:r>
    </w:p>
    <w:p w:rsidR="004454A5" w:rsidRDefault="008538AC" w:rsidP="008538AC">
      <w:r>
        <w:rPr>
          <w:rFonts w:cs="Vrinda"/>
          <w:cs/>
        </w:rPr>
        <w:t>আজ থেকে এক হাজার শীত বসন্ত শেষে এই পথেই যদি আসি আবার…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95FAF"/>
    <w:rsid w:val="00395FAF"/>
    <w:rsid w:val="004454A5"/>
    <w:rsid w:val="008538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F01CA-7065-4586-8DFE-996B7DED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2018-06-23T21:50:00Z</dcterms:created>
  <dcterms:modified xsi:type="dcterms:W3CDTF">2018-06-23T21:50:00Z</dcterms:modified>
</cp:coreProperties>
</file>