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60" w:rsidRDefault="005F6460" w:rsidP="005F6460">
      <w:r>
        <w:rPr>
          <w:rFonts w:cs="Vrinda"/>
          <w:cs/>
        </w:rPr>
        <w:t>যদি আগুন লেগে ধবংস হয় পৃথিবীর সব বইয়ের দোকান</w:t>
      </w:r>
    </w:p>
    <w:p w:rsidR="005F6460" w:rsidRDefault="005F6460" w:rsidP="005F6460">
      <w:r>
        <w:rPr>
          <w:rFonts w:cs="Vrinda"/>
          <w:cs/>
        </w:rPr>
        <w:t>তবু বিশ্ব থেকে হারাবে না পবিত্র কোরআন ।।</w:t>
      </w:r>
    </w:p>
    <w:p w:rsidR="005F6460" w:rsidRDefault="005F6460" w:rsidP="005F6460">
      <w:r>
        <w:rPr>
          <w:rFonts w:cs="Vrinda"/>
          <w:cs/>
        </w:rPr>
        <w:t>করবে কেমন করে কোরআন ধংস আগুনেরও তেজ</w:t>
      </w:r>
    </w:p>
    <w:p w:rsidR="005F6460" w:rsidRDefault="005F6460" w:rsidP="005F6460">
      <w:r>
        <w:rPr>
          <w:rFonts w:cs="Vrinda"/>
          <w:cs/>
        </w:rPr>
        <w:t>আছে বিশ্ব ভরা অগনিত কোরআনে হাফেজ</w:t>
      </w:r>
    </w:p>
    <w:p w:rsidR="005F6460" w:rsidRDefault="005F6460" w:rsidP="005F6460">
      <w:r>
        <w:rPr>
          <w:rFonts w:cs="Vrinda"/>
          <w:cs/>
        </w:rPr>
        <w:t>তারা আবার ছাপায়ে আসমানী গ্রন্থ</w:t>
      </w:r>
    </w:p>
    <w:p w:rsidR="005F6460" w:rsidRDefault="005F6460" w:rsidP="005F6460">
      <w:r>
        <w:rPr>
          <w:rFonts w:cs="Vrinda"/>
          <w:cs/>
        </w:rPr>
        <w:t>বাচাবে ইসলামের মান</w:t>
      </w:r>
    </w:p>
    <w:p w:rsidR="005F6460" w:rsidRDefault="005F6460" w:rsidP="005F6460">
      <w:r>
        <w:rPr>
          <w:rFonts w:cs="Vrinda"/>
          <w:cs/>
        </w:rPr>
        <w:t>বিশ্ব থেকে হারাবে না পবিত্র কোরআন ।</w:t>
      </w:r>
    </w:p>
    <w:p w:rsidR="005F6460" w:rsidRDefault="005F6460" w:rsidP="005F6460"/>
    <w:p w:rsidR="005F6460" w:rsidRDefault="005F6460" w:rsidP="005F6460">
      <w:r>
        <w:rPr>
          <w:rFonts w:cs="Vrinda"/>
          <w:cs/>
        </w:rPr>
        <w:t>করলো কোরআন নিয়ে কত লোকে আদালতে কেস</w:t>
      </w:r>
    </w:p>
    <w:p w:rsidR="005F6460" w:rsidRDefault="005F6460" w:rsidP="005F6460">
      <w:r>
        <w:rPr>
          <w:rFonts w:cs="Vrinda"/>
          <w:cs/>
        </w:rPr>
        <w:t>লিখলো সালমান রুশদী বিদ্বেষ পূর্ন স্যটানিক ভার্সেস</w:t>
      </w:r>
    </w:p>
    <w:p w:rsidR="005F6460" w:rsidRDefault="005F6460" w:rsidP="005F6460">
      <w:r>
        <w:rPr>
          <w:rFonts w:cs="Vrinda"/>
          <w:cs/>
        </w:rPr>
        <w:t>তবু আল কোরআনের নূরের বাতি ।।</w:t>
      </w:r>
    </w:p>
    <w:p w:rsidR="005F6460" w:rsidRDefault="005F6460" w:rsidP="005F6460">
      <w:r>
        <w:rPr>
          <w:rFonts w:cs="Vrinda"/>
          <w:cs/>
        </w:rPr>
        <w:t>সারা বিশ্বে বিদ্যমান</w:t>
      </w:r>
    </w:p>
    <w:p w:rsidR="005F6460" w:rsidRDefault="005F6460" w:rsidP="005F6460">
      <w:r>
        <w:rPr>
          <w:rFonts w:cs="Vrinda"/>
          <w:cs/>
        </w:rPr>
        <w:t>বিশ্ব থেকে হারাবে না পবিত্র কোরআন ।।</w:t>
      </w:r>
    </w:p>
    <w:p w:rsidR="005F6460" w:rsidRDefault="005F6460" w:rsidP="005F6460"/>
    <w:p w:rsidR="005F6460" w:rsidRDefault="005F6460" w:rsidP="005F6460">
      <w:r>
        <w:rPr>
          <w:rFonts w:cs="Vrinda"/>
          <w:cs/>
        </w:rPr>
        <w:t>দেখ পাকিস্তানের জিয়া মরলো দূর্ঘটনায় ভাই</w:t>
      </w:r>
    </w:p>
    <w:p w:rsidR="005F6460" w:rsidRDefault="005F6460" w:rsidP="005F6460">
      <w:r>
        <w:rPr>
          <w:rFonts w:cs="Vrinda"/>
          <w:cs/>
        </w:rPr>
        <w:t>তার বিমান পুড়ে ছাই হয়েছে কোরআন পুড়ে নাই</w:t>
      </w:r>
    </w:p>
    <w:p w:rsidR="005F6460" w:rsidRDefault="005F6460" w:rsidP="005F6460">
      <w:r>
        <w:rPr>
          <w:rFonts w:cs="Vrinda"/>
          <w:cs/>
        </w:rPr>
        <w:t>যেমন ছিল তেমন আছে</w:t>
      </w:r>
    </w:p>
    <w:p w:rsidR="005F6460" w:rsidRDefault="005F6460" w:rsidP="005F6460">
      <w:r>
        <w:rPr>
          <w:rFonts w:cs="Vrinda"/>
          <w:cs/>
        </w:rPr>
        <w:t>একটি সুরাও হয়নি ম্লান</w:t>
      </w:r>
    </w:p>
    <w:p w:rsidR="005F6460" w:rsidRDefault="005F6460" w:rsidP="005F6460">
      <w:r>
        <w:rPr>
          <w:rFonts w:cs="Vrinda"/>
          <w:cs/>
        </w:rPr>
        <w:t>তাই বিশ্ব থেকে হারাবে না পবিত্র কোরআন ।।</w:t>
      </w:r>
    </w:p>
    <w:p w:rsidR="005F6460" w:rsidRDefault="005F6460" w:rsidP="005F6460"/>
    <w:p w:rsidR="005F6460" w:rsidRDefault="005F6460" w:rsidP="005F6460">
      <w:r>
        <w:rPr>
          <w:rFonts w:cs="Vrinda"/>
          <w:cs/>
        </w:rPr>
        <w:t>যারা কোর আন ধংস করতে চায়</w:t>
      </w:r>
    </w:p>
    <w:p w:rsidR="005F6460" w:rsidRDefault="005F6460" w:rsidP="005F6460">
      <w:r>
        <w:rPr>
          <w:rFonts w:cs="Vrinda"/>
          <w:cs/>
        </w:rPr>
        <w:t>জানে না তাহারা ।।</w:t>
      </w:r>
    </w:p>
    <w:p w:rsidR="005F6460" w:rsidRDefault="005F6460" w:rsidP="005F6460">
      <w:r>
        <w:rPr>
          <w:rFonts w:cs="Vrinda"/>
          <w:cs/>
        </w:rPr>
        <w:t>ঐ গ্রন্থের প্রতি পাতা</w:t>
      </w:r>
    </w:p>
    <w:p w:rsidR="005F6460" w:rsidRDefault="005F6460" w:rsidP="005F6460">
      <w:r>
        <w:rPr>
          <w:rFonts w:cs="Vrinda"/>
          <w:cs/>
        </w:rPr>
        <w:lastRenderedPageBreak/>
        <w:t>ফেরেশতারা সদা দিচ্ছে পাহারা</w:t>
      </w:r>
    </w:p>
    <w:p w:rsidR="005F6460" w:rsidRDefault="005F6460" w:rsidP="005F6460">
      <w:r>
        <w:rPr>
          <w:rFonts w:cs="Vrinda"/>
          <w:cs/>
        </w:rPr>
        <w:t>এ যে আমার বিশ্ব নবীর সাধনার ধন</w:t>
      </w:r>
    </w:p>
    <w:p w:rsidR="005F6460" w:rsidRDefault="005F6460" w:rsidP="005F6460">
      <w:r>
        <w:rPr>
          <w:rFonts w:cs="Vrinda"/>
          <w:cs/>
        </w:rPr>
        <w:t>আমার বিশ্ব নবীর সাধনার ধন</w:t>
      </w:r>
    </w:p>
    <w:p w:rsidR="005F6460" w:rsidRDefault="005F6460" w:rsidP="005F6460">
      <w:r>
        <w:rPr>
          <w:rFonts w:cs="Vrinda"/>
          <w:cs/>
        </w:rPr>
        <w:t>নহুল কয়না ফুলের দান</w:t>
      </w:r>
    </w:p>
    <w:p w:rsidR="005F6460" w:rsidRDefault="005F6460" w:rsidP="005F6460">
      <w:r>
        <w:rPr>
          <w:rFonts w:cs="Vrinda"/>
          <w:cs/>
        </w:rPr>
        <w:t>তাই বিশ্ব থেকে হারাবে না পবিত্র কোরআন ।</w:t>
      </w:r>
    </w:p>
    <w:p w:rsidR="004454A5" w:rsidRDefault="005F6460" w:rsidP="005F6460">
      <w:r>
        <w:rPr>
          <w:rFonts w:cs="Vrinda"/>
          <w:cs/>
        </w:rPr>
        <w:t>এই বিশ্ব থেকে হারাবে না পবিত্র কোরআন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6A94"/>
    <w:rsid w:val="004454A5"/>
    <w:rsid w:val="00506A94"/>
    <w:rsid w:val="005F6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83F71-2CEB-436B-94ED-FEDD76FC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2018-06-23T08:09:00Z</dcterms:created>
  <dcterms:modified xsi:type="dcterms:W3CDTF">2018-06-23T08:09:00Z</dcterms:modified>
</cp:coreProperties>
</file>