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3C3" w:rsidRDefault="00E363C3" w:rsidP="00E363C3">
      <w:r>
        <w:rPr>
          <w:rFonts w:cs="Vrinda"/>
          <w:cs/>
        </w:rPr>
        <w:t>এই যে এত কষ্ট সাধের যৌবন নষ্ট</w:t>
      </w:r>
    </w:p>
    <w:p w:rsidR="00E363C3" w:rsidRDefault="00E363C3" w:rsidP="00E363C3">
      <w:r>
        <w:rPr>
          <w:rFonts w:cs="Vrinda"/>
          <w:cs/>
        </w:rPr>
        <w:t>জীবন গাঙে অভাব নামের ঢেউ</w:t>
      </w:r>
    </w:p>
    <w:p w:rsidR="00E363C3" w:rsidRDefault="00E363C3" w:rsidP="00E363C3">
      <w:r>
        <w:rPr>
          <w:rFonts w:cs="Vrinda"/>
          <w:cs/>
        </w:rPr>
        <w:t>বাঘ ডরানো মাঘের শীতে</w:t>
      </w:r>
    </w:p>
    <w:p w:rsidR="00E363C3" w:rsidRDefault="00E363C3" w:rsidP="00E363C3">
      <w:r>
        <w:rPr>
          <w:rFonts w:cs="Vrinda"/>
          <w:cs/>
        </w:rPr>
        <w:t>ঘাম ঝরিয়ে পৃথিবীতে</w:t>
      </w:r>
    </w:p>
    <w:p w:rsidR="00E363C3" w:rsidRDefault="00E363C3" w:rsidP="00E363C3">
      <w:r>
        <w:rPr>
          <w:rFonts w:cs="Vrinda"/>
          <w:cs/>
        </w:rPr>
        <w:t>খুঁজে ফিরি অর্থ নামের মৌ</w:t>
      </w:r>
    </w:p>
    <w:p w:rsidR="00E363C3" w:rsidRDefault="00E363C3" w:rsidP="00E363C3">
      <w:r>
        <w:rPr>
          <w:rFonts w:cs="Vrinda"/>
          <w:cs/>
        </w:rPr>
        <w:t>সবকিছুর মুলে কিন্তু বউ।</w:t>
      </w:r>
    </w:p>
    <w:p w:rsidR="00E363C3" w:rsidRDefault="00E363C3" w:rsidP="00E363C3"/>
    <w:p w:rsidR="00E363C3" w:rsidRDefault="00E363C3" w:rsidP="00E363C3">
      <w:r>
        <w:rPr>
          <w:rFonts w:cs="Vrinda"/>
          <w:cs/>
        </w:rPr>
        <w:t>ব্যাচেলার জীবনে ভাই যেখানেই হতো রাত</w:t>
      </w:r>
    </w:p>
    <w:p w:rsidR="00E363C3" w:rsidRDefault="00E363C3" w:rsidP="00E363C3">
      <w:r>
        <w:rPr>
          <w:rFonts w:cs="Vrinda"/>
          <w:cs/>
        </w:rPr>
        <w:t>পরম নিশ্চিন্তে সেখানেই হয়ে যেতাম কাত ।।</w:t>
      </w:r>
    </w:p>
    <w:p w:rsidR="00E363C3" w:rsidRDefault="00E363C3" w:rsidP="00E363C3">
      <w:r>
        <w:rPr>
          <w:rFonts w:cs="Vrinda"/>
          <w:cs/>
        </w:rPr>
        <w:t>ছিলো সরল জীবনের অঙ্ক</w:t>
      </w:r>
    </w:p>
    <w:p w:rsidR="00E363C3" w:rsidRDefault="00E363C3" w:rsidP="00E363C3">
      <w:r>
        <w:rPr>
          <w:rFonts w:cs="Vrinda"/>
          <w:cs/>
        </w:rPr>
        <w:t>লাগতো না খাট-পালঙ্ক</w:t>
      </w:r>
    </w:p>
    <w:p w:rsidR="00E363C3" w:rsidRDefault="00E363C3" w:rsidP="00E363C3">
      <w:r>
        <w:rPr>
          <w:rFonts w:cs="Vrinda"/>
          <w:cs/>
        </w:rPr>
        <w:t>ড্রেসিং-ডাইনিং টেবিল-চেয়ার</w:t>
      </w:r>
    </w:p>
    <w:p w:rsidR="00E363C3" w:rsidRDefault="00E363C3" w:rsidP="00E363C3">
      <w:r>
        <w:rPr>
          <w:rFonts w:cs="Vrinda"/>
          <w:cs/>
        </w:rPr>
        <w:t>সোফা-শোকেস্‌ কিনতো কে আর</w:t>
      </w:r>
      <w:r>
        <w:t>?</w:t>
      </w:r>
    </w:p>
    <w:p w:rsidR="00E363C3" w:rsidRDefault="00E363C3" w:rsidP="00E363C3">
      <w:r>
        <w:rPr>
          <w:rFonts w:cs="Vrinda"/>
          <w:cs/>
        </w:rPr>
        <w:t>তিনরুমের ঘর লাগতো কি আদৌ।</w:t>
      </w:r>
    </w:p>
    <w:p w:rsidR="00E363C3" w:rsidRDefault="00E363C3" w:rsidP="00E363C3">
      <w:r>
        <w:rPr>
          <w:rFonts w:cs="Vrinda"/>
          <w:cs/>
        </w:rPr>
        <w:t>এসবের মূলে কিন্তু বউ।</w:t>
      </w:r>
    </w:p>
    <w:p w:rsidR="00E363C3" w:rsidRDefault="00E363C3" w:rsidP="00E363C3">
      <w:r>
        <w:rPr>
          <w:rFonts w:cs="Vrinda"/>
          <w:cs/>
        </w:rPr>
        <w:t>সবকিছুর গোড়ায় কিন্তু বউ।</w:t>
      </w:r>
    </w:p>
    <w:p w:rsidR="00E363C3" w:rsidRDefault="00E363C3" w:rsidP="00E363C3"/>
    <w:p w:rsidR="00E363C3" w:rsidRDefault="00E363C3" w:rsidP="00E363C3">
      <w:r>
        <w:rPr>
          <w:rFonts w:cs="Vrinda"/>
          <w:cs/>
        </w:rPr>
        <w:t>দিলাম বিয়ের দিনে মিষ্টি তুলে নতুন বউয়ের মুখে</w:t>
      </w:r>
    </w:p>
    <w:p w:rsidR="00E363C3" w:rsidRDefault="00E363C3" w:rsidP="00E363C3">
      <w:r>
        <w:rPr>
          <w:rFonts w:cs="Vrinda"/>
          <w:cs/>
        </w:rPr>
        <w:t>সেই থেকেই বউ যাচ্ছে খেয়ে সবই পরম সুখে ।।</w:t>
      </w:r>
    </w:p>
    <w:p w:rsidR="00E363C3" w:rsidRDefault="00E363C3" w:rsidP="00E363C3">
      <w:r>
        <w:rPr>
          <w:rFonts w:cs="Vrinda"/>
          <w:cs/>
        </w:rPr>
        <w:t>কসমেটিকস আর জুয়েলারি</w:t>
      </w:r>
    </w:p>
    <w:p w:rsidR="00E363C3" w:rsidRDefault="00E363C3" w:rsidP="00E363C3">
      <w:r>
        <w:rPr>
          <w:rFonts w:cs="Vrinda"/>
          <w:cs/>
        </w:rPr>
        <w:t>চটকদারী ম্যাকসি-শাড়ি</w:t>
      </w:r>
    </w:p>
    <w:p w:rsidR="00E363C3" w:rsidRDefault="00E363C3" w:rsidP="00E363C3">
      <w:r>
        <w:rPr>
          <w:rFonts w:cs="Vrinda"/>
          <w:cs/>
        </w:rPr>
        <w:t>আবার এতোকিছু দেয়ার পরে</w:t>
      </w:r>
    </w:p>
    <w:p w:rsidR="00E363C3" w:rsidRDefault="00E363C3" w:rsidP="00E363C3">
      <w:r>
        <w:rPr>
          <w:rFonts w:cs="Vrinda"/>
          <w:cs/>
        </w:rPr>
        <w:lastRenderedPageBreak/>
        <w:t>বাচ্চা নেয়ার বায়না ধরে</w:t>
      </w:r>
    </w:p>
    <w:p w:rsidR="00E363C3" w:rsidRDefault="00E363C3" w:rsidP="00E363C3">
      <w:r>
        <w:rPr>
          <w:rFonts w:cs="Vrinda"/>
          <w:cs/>
        </w:rPr>
        <w:t>বছর ঘুরতেই কোলে আসে ফেউ।</w:t>
      </w:r>
    </w:p>
    <w:p w:rsidR="00E363C3" w:rsidRDefault="00E363C3" w:rsidP="00E363C3">
      <w:r>
        <w:rPr>
          <w:rFonts w:cs="Vrinda"/>
          <w:cs/>
        </w:rPr>
        <w:t>খরচের মূলে কিন্তু বউ।</w:t>
      </w:r>
    </w:p>
    <w:p w:rsidR="00E363C3" w:rsidRDefault="00E363C3" w:rsidP="00E363C3">
      <w:r>
        <w:rPr>
          <w:rFonts w:cs="Vrinda"/>
          <w:cs/>
        </w:rPr>
        <w:t>সবকিছুর গোড়ায় কিন্তু বউ।</w:t>
      </w:r>
    </w:p>
    <w:p w:rsidR="00E363C3" w:rsidRDefault="00E363C3" w:rsidP="00E363C3"/>
    <w:p w:rsidR="00E363C3" w:rsidRDefault="00E363C3" w:rsidP="00E363C3">
      <w:r>
        <w:rPr>
          <w:rFonts w:cs="Vrinda"/>
          <w:cs/>
        </w:rPr>
        <w:t>এখন বউয়ের জন্য মাছের মুড়ো বাচ্চার গুঁড়ো দুধ</w:t>
      </w:r>
    </w:p>
    <w:p w:rsidR="00E363C3" w:rsidRDefault="00E363C3" w:rsidP="00E363C3">
      <w:r>
        <w:rPr>
          <w:rFonts w:cs="Vrinda"/>
          <w:cs/>
        </w:rPr>
        <w:t>আত্মীয়-কুটুম্বের ঠেলায় বাড়ছে ঋণের সুদ ।।</w:t>
      </w:r>
    </w:p>
    <w:p w:rsidR="00E363C3" w:rsidRDefault="00E363C3" w:rsidP="00E363C3">
      <w:r>
        <w:rPr>
          <w:rFonts w:cs="Vrinda"/>
          <w:cs/>
        </w:rPr>
        <w:t>কারেন্ট-পেপার-পানি-গ্যাস</w:t>
      </w:r>
    </w:p>
    <w:p w:rsidR="00E363C3" w:rsidRDefault="00E363C3" w:rsidP="00E363C3">
      <w:r>
        <w:rPr>
          <w:rFonts w:cs="Vrinda"/>
          <w:cs/>
        </w:rPr>
        <w:t>বিল মেটাতে নাভিশ্বাস</w:t>
      </w:r>
    </w:p>
    <w:p w:rsidR="00E363C3" w:rsidRDefault="00E363C3" w:rsidP="00E363C3">
      <w:r>
        <w:rPr>
          <w:rFonts w:cs="Vrinda"/>
          <w:cs/>
        </w:rPr>
        <w:t>তাই এখন বউয়ের চরণ ধরে আছি</w:t>
      </w:r>
    </w:p>
    <w:p w:rsidR="00E363C3" w:rsidRDefault="00E363C3" w:rsidP="00E363C3">
      <w:r>
        <w:rPr>
          <w:rFonts w:cs="Vrinda"/>
          <w:cs/>
        </w:rPr>
        <w:t>ছেড়ে দে মা কেন্দে বাঁচি</w:t>
      </w:r>
    </w:p>
    <w:p w:rsidR="004454A5" w:rsidRDefault="00E363C3" w:rsidP="00E363C3">
      <w:r>
        <w:rPr>
          <w:rFonts w:cs="Vrinda"/>
          <w:cs/>
        </w:rPr>
        <w:t>আমায় বাঁচানোর আছেন নাকি কেউ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750E"/>
    <w:rsid w:val="004454A5"/>
    <w:rsid w:val="00B7750E"/>
    <w:rsid w:val="00E36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39954-8E45-41BE-9EF3-2A4D3A47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2018-06-23T08:09:00Z</dcterms:created>
  <dcterms:modified xsi:type="dcterms:W3CDTF">2018-06-23T08:09:00Z</dcterms:modified>
</cp:coreProperties>
</file>