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14" w:rsidRDefault="00051814" w:rsidP="00051814">
      <w:r>
        <w:rPr>
          <w:rFonts w:cs="Vrinda"/>
          <w:cs/>
        </w:rPr>
        <w:t>যে ভাবেই তুমি সকাল দেখো</w:t>
      </w:r>
    </w:p>
    <w:p w:rsidR="00051814" w:rsidRDefault="00051814" w:rsidP="00051814">
      <w:r>
        <w:rPr>
          <w:rFonts w:cs="Vrinda"/>
          <w:cs/>
        </w:rPr>
        <w:t>সূর্য কিন্তু একটাই</w:t>
      </w:r>
    </w:p>
    <w:p w:rsidR="00051814" w:rsidRDefault="00051814" w:rsidP="00051814">
      <w:r>
        <w:rPr>
          <w:rFonts w:cs="Vrinda"/>
          <w:cs/>
        </w:rPr>
        <w:t>যত ভাগে ভাগ করোনা প্রেম</w:t>
      </w:r>
    </w:p>
    <w:p w:rsidR="00051814" w:rsidRDefault="00051814" w:rsidP="00051814">
      <w:r>
        <w:rPr>
          <w:rFonts w:cs="Vrinda"/>
          <w:cs/>
        </w:rPr>
        <w:t>হৃদয় কিন্তু একটাই ।।</w:t>
      </w:r>
    </w:p>
    <w:p w:rsidR="00051814" w:rsidRDefault="00051814" w:rsidP="00051814">
      <w:r>
        <w:rPr>
          <w:rFonts w:cs="Vrinda"/>
          <w:cs/>
        </w:rPr>
        <w:t>অনেকেই বলে মরন অনেক</w:t>
      </w:r>
    </w:p>
    <w:p w:rsidR="00051814" w:rsidRDefault="00051814" w:rsidP="00051814">
      <w:r>
        <w:rPr>
          <w:rFonts w:cs="Vrinda"/>
          <w:cs/>
        </w:rPr>
        <w:t>জীবন সে নাকি একটাই</w:t>
      </w:r>
    </w:p>
    <w:p w:rsidR="00051814" w:rsidRDefault="00051814" w:rsidP="00051814">
      <w:r>
        <w:rPr>
          <w:rFonts w:cs="Vrinda"/>
          <w:cs/>
        </w:rPr>
        <w:t>প্রতিভার প্রেমে নতুন জনম</w:t>
      </w:r>
    </w:p>
    <w:p w:rsidR="00051814" w:rsidRDefault="00051814" w:rsidP="00051814">
      <w:r>
        <w:rPr>
          <w:rFonts w:cs="Vrinda"/>
          <w:cs/>
        </w:rPr>
        <w:t>জীবন কি করে একটাই</w:t>
      </w:r>
    </w:p>
    <w:p w:rsidR="00051814" w:rsidRDefault="00051814" w:rsidP="00051814">
      <w:r>
        <w:rPr>
          <w:rFonts w:cs="Vrinda"/>
          <w:cs/>
        </w:rPr>
        <w:t>যত ভাগে ভাগ করোনা প্রেম</w:t>
      </w:r>
    </w:p>
    <w:p w:rsidR="00051814" w:rsidRDefault="00051814" w:rsidP="00051814">
      <w:r>
        <w:rPr>
          <w:rFonts w:cs="Vrinda"/>
          <w:cs/>
        </w:rPr>
        <w:t>হৃদয় কিন্তু একটাই ।।</w:t>
      </w:r>
    </w:p>
    <w:p w:rsidR="00051814" w:rsidRDefault="00051814" w:rsidP="00051814">
      <w:r>
        <w:rPr>
          <w:rFonts w:cs="Vrinda"/>
          <w:cs/>
        </w:rPr>
        <w:t>অনেকেই বলে অনেক কথা</w:t>
      </w:r>
    </w:p>
    <w:p w:rsidR="00051814" w:rsidRDefault="00051814" w:rsidP="00051814">
      <w:r>
        <w:rPr>
          <w:rFonts w:cs="Vrinda"/>
          <w:cs/>
        </w:rPr>
        <w:t>কথার কথাতো সব টাই</w:t>
      </w:r>
    </w:p>
    <w:p w:rsidR="00051814" w:rsidRDefault="00051814" w:rsidP="00051814">
      <w:r>
        <w:rPr>
          <w:rFonts w:cs="Vrinda"/>
          <w:cs/>
        </w:rPr>
        <w:t>কথার বাঁধনে হৃদয় ফেরার</w:t>
      </w:r>
    </w:p>
    <w:p w:rsidR="00051814" w:rsidRDefault="00051814" w:rsidP="00051814">
      <w:r>
        <w:rPr>
          <w:rFonts w:cs="Vrinda"/>
          <w:cs/>
        </w:rPr>
        <w:t>সঠিক কথা একটাই</w:t>
      </w:r>
    </w:p>
    <w:p w:rsidR="00051814" w:rsidRDefault="00051814" w:rsidP="00051814">
      <w:r>
        <w:rPr>
          <w:rFonts w:cs="Vrinda"/>
          <w:cs/>
        </w:rPr>
        <w:t>যত ভাগে ভাগ করোনা প্রেম</w:t>
      </w:r>
    </w:p>
    <w:p w:rsidR="004454A5" w:rsidRDefault="00051814" w:rsidP="00051814">
      <w:r>
        <w:rPr>
          <w:rFonts w:cs="Vrinda"/>
          <w:cs/>
        </w:rPr>
        <w:t>হৃদয় কিন্তু একটাই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4ACB"/>
    <w:rsid w:val="00051814"/>
    <w:rsid w:val="00064AC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3F22E-5B07-4BE9-A1BD-38C8B365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2018-06-12T18:25:00Z</dcterms:created>
  <dcterms:modified xsi:type="dcterms:W3CDTF">2018-06-12T18:25:00Z</dcterms:modified>
</cp:coreProperties>
</file>