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5D" w:rsidRDefault="00F3165D" w:rsidP="00F3165D">
      <w:r>
        <w:rPr>
          <w:rFonts w:cs="Vrinda"/>
          <w:cs/>
        </w:rPr>
        <w:t>আইয়োনা আইয়োনা আঁরার দেশত আইয়োনা আইয়োনা</w:t>
      </w:r>
    </w:p>
    <w:p w:rsidR="00F3165D" w:rsidRDefault="00F3165D" w:rsidP="00F3165D"/>
    <w:p w:rsidR="00F3165D" w:rsidRDefault="00F3165D" w:rsidP="00F3165D">
      <w:r>
        <w:rPr>
          <w:rFonts w:cs="Vrinda"/>
          <w:cs/>
        </w:rPr>
        <w:t>পাহাড় আছে সাইগর আছে</w:t>
      </w:r>
      <w:r>
        <w:t xml:space="preserve">, </w:t>
      </w:r>
      <w:r>
        <w:rPr>
          <w:rFonts w:cs="Vrinda"/>
          <w:cs/>
        </w:rPr>
        <w:t>মনের মইধ্যে রঙ</w:t>
      </w:r>
    </w:p>
    <w:p w:rsidR="00F3165D" w:rsidRDefault="00F3165D" w:rsidP="00F3165D">
      <w:r>
        <w:rPr>
          <w:rFonts w:cs="Vrinda"/>
          <w:cs/>
        </w:rPr>
        <w:t>উসা নীসা ফত আছে</w:t>
      </w:r>
      <w:r>
        <w:t xml:space="preserve">, </w:t>
      </w:r>
      <w:r>
        <w:rPr>
          <w:rFonts w:cs="Vrinda"/>
          <w:cs/>
        </w:rPr>
        <w:t>আছে মারফতী গান</w:t>
      </w:r>
    </w:p>
    <w:p w:rsidR="00F3165D" w:rsidRDefault="00F3165D" w:rsidP="00F3165D">
      <w:r>
        <w:rPr>
          <w:rFonts w:cs="Vrinda"/>
          <w:cs/>
        </w:rPr>
        <w:t>অফুরান ভালোবাসা আছে তোয়ারাল্লাই</w:t>
      </w:r>
    </w:p>
    <w:p w:rsidR="00F3165D" w:rsidRDefault="00F3165D" w:rsidP="00F3165D"/>
    <w:p w:rsidR="00F3165D" w:rsidRDefault="00F3165D" w:rsidP="00F3165D">
      <w:r>
        <w:rPr>
          <w:rFonts w:cs="Vrinda"/>
          <w:cs/>
        </w:rPr>
        <w:t>আইয়োনা আইয়োনা আঁরার দেশত আইয়োনা আইয়োনা</w:t>
      </w:r>
    </w:p>
    <w:p w:rsidR="00F3165D" w:rsidRDefault="00F3165D" w:rsidP="00F3165D">
      <w:r>
        <w:rPr>
          <w:rFonts w:cs="Vrinda"/>
          <w:cs/>
        </w:rPr>
        <w:t>আইয়োনা আইয়োনা তোয়াঁরা ব্যেগে আইয়োনা আইয়োনা</w:t>
      </w:r>
    </w:p>
    <w:p w:rsidR="00F3165D" w:rsidRDefault="00F3165D" w:rsidP="00F3165D"/>
    <w:p w:rsidR="00F3165D" w:rsidRDefault="00F3165D" w:rsidP="00F3165D">
      <w:r>
        <w:rPr>
          <w:rFonts w:cs="Vrinda"/>
          <w:cs/>
        </w:rPr>
        <w:t>পতেঙ্গার ভাব আছে</w:t>
      </w:r>
      <w:r>
        <w:t xml:space="preserve">, </w:t>
      </w:r>
      <w:r>
        <w:rPr>
          <w:rFonts w:cs="Vrinda"/>
          <w:cs/>
        </w:rPr>
        <w:t>উড়ু উড়ু হাওয়া</w:t>
      </w:r>
    </w:p>
    <w:p w:rsidR="00F3165D" w:rsidRDefault="00F3165D" w:rsidP="00F3165D">
      <w:r>
        <w:rPr>
          <w:rFonts w:cs="Vrinda"/>
          <w:cs/>
        </w:rPr>
        <w:t>ফয়েস্‌ লেকে স্বপ্ন আছে</w:t>
      </w:r>
      <w:r>
        <w:t xml:space="preserve">, </w:t>
      </w:r>
      <w:r>
        <w:rPr>
          <w:rFonts w:cs="Vrinda"/>
          <w:cs/>
        </w:rPr>
        <w:t>ফেরেম গরে ধাওয়া</w:t>
      </w:r>
    </w:p>
    <w:p w:rsidR="00F3165D" w:rsidRDefault="00F3165D" w:rsidP="00F3165D">
      <w:r>
        <w:rPr>
          <w:rFonts w:cs="Vrinda"/>
          <w:cs/>
        </w:rPr>
        <w:t>চিমবুকে মেঘ সুয়ি যাই</w:t>
      </w:r>
    </w:p>
    <w:p w:rsidR="00F3165D" w:rsidRDefault="00F3165D" w:rsidP="00F3165D">
      <w:r>
        <w:rPr>
          <w:rFonts w:cs="Vrinda"/>
          <w:cs/>
        </w:rPr>
        <w:t>ইসসা হইলে আরা ভাসি বেড়ায়</w:t>
      </w:r>
    </w:p>
    <w:p w:rsidR="00F3165D" w:rsidRDefault="00F3165D" w:rsidP="00F3165D">
      <w:r>
        <w:rPr>
          <w:rFonts w:cs="Vrinda"/>
          <w:cs/>
        </w:rPr>
        <w:t>আঁরার এই দেশত</w:t>
      </w:r>
    </w:p>
    <w:p w:rsidR="00F3165D" w:rsidRDefault="00F3165D" w:rsidP="00F3165D"/>
    <w:p w:rsidR="00F3165D" w:rsidRDefault="00F3165D" w:rsidP="00F3165D">
      <w:r>
        <w:rPr>
          <w:rFonts w:cs="Vrinda"/>
          <w:cs/>
        </w:rPr>
        <w:t>আইয়োনা আইয়োনা আঁরার দেশত আইয়োনা আইয়োনা</w:t>
      </w:r>
    </w:p>
    <w:p w:rsidR="00F3165D" w:rsidRDefault="00F3165D" w:rsidP="00F3165D">
      <w:r>
        <w:rPr>
          <w:rFonts w:cs="Vrinda"/>
          <w:cs/>
        </w:rPr>
        <w:t>আইয়োনা আইয়োনা তোয়াঁরা ব্যেগে আইয়োনা আইয়োনা</w:t>
      </w:r>
    </w:p>
    <w:p w:rsidR="00F3165D" w:rsidRDefault="00F3165D" w:rsidP="00F3165D"/>
    <w:p w:rsidR="00F3165D" w:rsidRDefault="00F3165D" w:rsidP="00F3165D">
      <w:r>
        <w:rPr>
          <w:rFonts w:cs="Vrinda"/>
          <w:cs/>
        </w:rPr>
        <w:t>কাপ্তাই এ হ্রদ আছে ফাইবা মনে মিল</w:t>
      </w:r>
    </w:p>
    <w:p w:rsidR="00F3165D" w:rsidRDefault="00F3165D" w:rsidP="00F3165D">
      <w:r>
        <w:rPr>
          <w:rFonts w:cs="Vrinda"/>
          <w:cs/>
        </w:rPr>
        <w:t>রাঙ্গামাটির সুর হুনি ভরি যাইবো দিল</w:t>
      </w:r>
    </w:p>
    <w:p w:rsidR="00F3165D" w:rsidRDefault="00F3165D" w:rsidP="00F3165D">
      <w:r>
        <w:rPr>
          <w:rFonts w:cs="Vrinda"/>
          <w:cs/>
        </w:rPr>
        <w:t>ফাহাড়িয়া নাস আচে ভাই</w:t>
      </w:r>
    </w:p>
    <w:p w:rsidR="00F3165D" w:rsidRDefault="00F3165D" w:rsidP="00F3165D">
      <w:r>
        <w:rPr>
          <w:rFonts w:cs="Vrinda"/>
          <w:cs/>
        </w:rPr>
        <w:t>ইসসা হোইলে আরা নাসি বেড়াই</w:t>
      </w:r>
    </w:p>
    <w:p w:rsidR="00F3165D" w:rsidRDefault="00F3165D" w:rsidP="00F3165D">
      <w:r>
        <w:rPr>
          <w:rFonts w:cs="Vrinda"/>
          <w:cs/>
        </w:rPr>
        <w:t>আঁরার এই দেশত</w:t>
      </w:r>
    </w:p>
    <w:p w:rsidR="00F3165D" w:rsidRDefault="00F3165D" w:rsidP="00F3165D"/>
    <w:p w:rsidR="00F3165D" w:rsidRDefault="00F3165D" w:rsidP="00F3165D">
      <w:r>
        <w:rPr>
          <w:rFonts w:cs="Vrinda"/>
          <w:cs/>
        </w:rPr>
        <w:t>আইয়োনা আইয়োনা আঁরার দেশত আইয়োনা আইয়োনা</w:t>
      </w:r>
    </w:p>
    <w:p w:rsidR="004454A5" w:rsidRDefault="00F3165D" w:rsidP="00F3165D">
      <w:r>
        <w:rPr>
          <w:rFonts w:cs="Vrinda"/>
          <w:cs/>
        </w:rPr>
        <w:t>আইয়োনা আইয়োনা তোয়াঁরা ব্যেগে আইয়োনা আইয়োনা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230C"/>
    <w:rsid w:val="003E230C"/>
    <w:rsid w:val="004454A5"/>
    <w:rsid w:val="00F31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09F90-AB8F-4AC6-A035-F2B4453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2018-06-24T05:47:00Z</dcterms:created>
  <dcterms:modified xsi:type="dcterms:W3CDTF">2018-06-24T05:47:00Z</dcterms:modified>
</cp:coreProperties>
</file>