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78" w:rsidRDefault="00AB7378" w:rsidP="00AB7378">
      <w:r>
        <w:rPr>
          <w:rFonts w:cs="Vrinda"/>
          <w:cs/>
        </w:rPr>
        <w:t>রঙিলা রঙিলা রঙিলা রে রঙিলা</w:t>
      </w:r>
    </w:p>
    <w:p w:rsidR="00AB7378" w:rsidRDefault="00AB7378" w:rsidP="00AB7378">
      <w:r>
        <w:rPr>
          <w:rFonts w:cs="Vrinda"/>
          <w:cs/>
        </w:rPr>
        <w:t>আমারে ছাড়িয়ারে বন্ধু</w:t>
      </w:r>
    </w:p>
    <w:p w:rsidR="00AB7378" w:rsidRDefault="00AB7378" w:rsidP="00AB7378">
      <w:r>
        <w:rPr>
          <w:rFonts w:cs="Vrinda"/>
          <w:cs/>
        </w:rPr>
        <w:t>কই গেলা রে বন্ধু</w:t>
      </w:r>
    </w:p>
    <w:p w:rsidR="00AB7378" w:rsidRDefault="00AB7378" w:rsidP="00AB7378">
      <w:r>
        <w:rPr>
          <w:rFonts w:cs="Vrinda"/>
          <w:cs/>
        </w:rPr>
        <w:t>কই রইলা রে</w:t>
      </w:r>
    </w:p>
    <w:p w:rsidR="00AB7378" w:rsidRDefault="00AB7378" w:rsidP="00AB7378">
      <w:r>
        <w:rPr>
          <w:rFonts w:cs="Vrinda"/>
          <w:cs/>
        </w:rPr>
        <w:t>আমারে ছাড়িয়ারে বন্ধু</w:t>
      </w:r>
    </w:p>
    <w:p w:rsidR="00AB7378" w:rsidRDefault="00AB7378" w:rsidP="00AB7378">
      <w:r>
        <w:rPr>
          <w:rFonts w:cs="Vrinda"/>
          <w:cs/>
        </w:rPr>
        <w:t>কই গেলা রে</w:t>
      </w:r>
    </w:p>
    <w:p w:rsidR="00AB7378" w:rsidRDefault="00AB7378" w:rsidP="00AB7378"/>
    <w:p w:rsidR="00AB7378" w:rsidRDefault="00AB7378" w:rsidP="00AB7378">
      <w:r>
        <w:rPr>
          <w:rFonts w:cs="Vrinda"/>
          <w:cs/>
        </w:rPr>
        <w:t>তুমি হইও গাঙ রে বন্ধু</w:t>
      </w:r>
    </w:p>
    <w:p w:rsidR="00AB7378" w:rsidRDefault="00AB7378" w:rsidP="00AB7378">
      <w:r>
        <w:rPr>
          <w:rFonts w:cs="Vrinda"/>
          <w:cs/>
        </w:rPr>
        <w:t>আমি গাঙের পানি</w:t>
      </w:r>
    </w:p>
    <w:p w:rsidR="00AB7378" w:rsidRDefault="00AB7378" w:rsidP="00AB7378">
      <w:r>
        <w:rPr>
          <w:rFonts w:cs="Vrinda"/>
          <w:cs/>
        </w:rPr>
        <w:t>জোয়ারে ভাটাতে হবে</w:t>
      </w:r>
    </w:p>
    <w:p w:rsidR="00AB7378" w:rsidRDefault="00AB7378" w:rsidP="00AB7378">
      <w:r>
        <w:rPr>
          <w:rFonts w:cs="Vrinda"/>
          <w:cs/>
        </w:rPr>
        <w:t>নিতই জানাজানি রে বন্ধু</w:t>
      </w:r>
    </w:p>
    <w:p w:rsidR="00AB7378" w:rsidRDefault="00AB7378" w:rsidP="00AB7378">
      <w:r>
        <w:rPr>
          <w:rFonts w:cs="Vrinda"/>
          <w:cs/>
        </w:rPr>
        <w:t>নিতই জানাজানি</w:t>
      </w:r>
    </w:p>
    <w:p w:rsidR="00AB7378" w:rsidRDefault="00AB7378" w:rsidP="00AB7378">
      <w:r>
        <w:rPr>
          <w:rFonts w:cs="Vrinda"/>
          <w:cs/>
        </w:rPr>
        <w:t>তুমি হইও ফুল বন্ধু</w:t>
      </w:r>
    </w:p>
    <w:p w:rsidR="00AB7378" w:rsidRDefault="00AB7378" w:rsidP="00AB7378">
      <w:r>
        <w:rPr>
          <w:rFonts w:cs="Vrinda"/>
          <w:cs/>
        </w:rPr>
        <w:t>আমি হবো হাওয়া</w:t>
      </w:r>
    </w:p>
    <w:p w:rsidR="00AB7378" w:rsidRDefault="00AB7378" w:rsidP="00AB7378">
      <w:r>
        <w:rPr>
          <w:rFonts w:cs="Vrinda"/>
          <w:cs/>
        </w:rPr>
        <w:t>দেশ বিদেশে ফিরবো আমি</w:t>
      </w:r>
    </w:p>
    <w:p w:rsidR="00AB7378" w:rsidRDefault="00AB7378" w:rsidP="00AB7378">
      <w:r>
        <w:rPr>
          <w:rFonts w:cs="Vrinda"/>
          <w:cs/>
        </w:rPr>
        <w:t>হইয়া মাতেলা রে</w:t>
      </w:r>
    </w:p>
    <w:p w:rsidR="00AB7378" w:rsidRDefault="00AB7378" w:rsidP="00AB7378">
      <w:r>
        <w:rPr>
          <w:rFonts w:cs="Vrinda"/>
          <w:cs/>
        </w:rPr>
        <w:t>হইয়া পাগেলারে</w:t>
      </w:r>
    </w:p>
    <w:p w:rsidR="00AB7378" w:rsidRDefault="00AB7378" w:rsidP="00AB7378"/>
    <w:p w:rsidR="00AB7378" w:rsidRDefault="00AB7378" w:rsidP="00AB7378">
      <w:r>
        <w:rPr>
          <w:rFonts w:cs="Vrinda"/>
          <w:cs/>
        </w:rPr>
        <w:t>সেকালে কইছিলোরে বন্ধু</w:t>
      </w:r>
    </w:p>
    <w:p w:rsidR="00AB7378" w:rsidRDefault="00AB7378" w:rsidP="00AB7378">
      <w:r>
        <w:rPr>
          <w:rFonts w:cs="Vrinda"/>
          <w:cs/>
        </w:rPr>
        <w:t>হস্ত দিয়া মাথে</w:t>
      </w:r>
    </w:p>
    <w:p w:rsidR="00AB7378" w:rsidRDefault="00AB7378" w:rsidP="00AB7378">
      <w:r>
        <w:rPr>
          <w:rFonts w:cs="Vrinda"/>
          <w:cs/>
        </w:rPr>
        <w:t>তোমার মালার ফুল হইয়া</w:t>
      </w:r>
    </w:p>
    <w:p w:rsidR="00AB7378" w:rsidRDefault="00AB7378" w:rsidP="00AB7378">
      <w:r>
        <w:rPr>
          <w:rFonts w:cs="Vrinda"/>
          <w:cs/>
        </w:rPr>
        <w:t>ফুইটা রব সাথে রে</w:t>
      </w:r>
    </w:p>
    <w:p w:rsidR="00AB7378" w:rsidRDefault="00AB7378" w:rsidP="00AB7378">
      <w:r>
        <w:rPr>
          <w:rFonts w:cs="Vrinda"/>
          <w:cs/>
        </w:rPr>
        <w:lastRenderedPageBreak/>
        <w:t>ফুইটা রব সাথে</w:t>
      </w:r>
    </w:p>
    <w:p w:rsidR="00AB7378" w:rsidRDefault="00AB7378" w:rsidP="00AB7378">
      <w:r>
        <w:rPr>
          <w:rFonts w:cs="Vrinda"/>
          <w:cs/>
        </w:rPr>
        <w:t>খালি কণ্ঠ খালি রইল</w:t>
      </w:r>
    </w:p>
    <w:p w:rsidR="00AB7378" w:rsidRDefault="00AB7378" w:rsidP="00AB7378">
      <w:r>
        <w:rPr>
          <w:rFonts w:cs="Vrinda"/>
          <w:cs/>
        </w:rPr>
        <w:t>না পরিলাম মালা</w:t>
      </w:r>
    </w:p>
    <w:p w:rsidR="00AB7378" w:rsidRDefault="00AB7378" w:rsidP="00AB7378">
      <w:r>
        <w:rPr>
          <w:rFonts w:cs="Vrinda"/>
          <w:cs/>
        </w:rPr>
        <w:t>না আইলো মোর প্রাণের পতি</w:t>
      </w:r>
    </w:p>
    <w:p w:rsidR="00AB7378" w:rsidRDefault="00AB7378" w:rsidP="00AB7378">
      <w:r>
        <w:t>(</w:t>
      </w:r>
      <w:r>
        <w:rPr>
          <w:rFonts w:cs="Vrinda"/>
          <w:cs/>
        </w:rPr>
        <w:t>হায় হায় রে…)</w:t>
      </w:r>
    </w:p>
    <w:p w:rsidR="00AB7378" w:rsidRDefault="00AB7378" w:rsidP="00AB7378">
      <w:r>
        <w:rPr>
          <w:rFonts w:cs="Vrinda"/>
          <w:cs/>
        </w:rPr>
        <w:t>ডুইবা গেলো বেলা রে</w:t>
      </w:r>
    </w:p>
    <w:p w:rsidR="004454A5" w:rsidRDefault="00AB7378" w:rsidP="00AB7378">
      <w:r>
        <w:rPr>
          <w:rFonts w:cs="Vrinda"/>
          <w:cs/>
        </w:rPr>
        <w:t>ডুইবা গেলো বেলা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6CA3"/>
    <w:rsid w:val="004454A5"/>
    <w:rsid w:val="00AB7378"/>
    <w:rsid w:val="00CA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9942B-E6FB-4AAC-BA90-005E455A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2018-06-15T19:55:00Z</dcterms:created>
  <dcterms:modified xsi:type="dcterms:W3CDTF">2018-06-15T19:55:00Z</dcterms:modified>
</cp:coreProperties>
</file>