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35" w:rsidRDefault="00AE0535" w:rsidP="00AE0535">
      <w:r>
        <w:rPr>
          <w:rFonts w:cs="Vrinda"/>
          <w:cs/>
        </w:rPr>
        <w:t>আমায় এত রাতে ক্যানে ডাক দিলি প্রাণ কোকিলা রে</w:t>
      </w:r>
    </w:p>
    <w:p w:rsidR="00AE0535" w:rsidRDefault="00AE0535" w:rsidP="00AE0535">
      <w:r>
        <w:rPr>
          <w:rFonts w:cs="Vrinda"/>
          <w:cs/>
        </w:rPr>
        <w:t>আমায় এত রাতে ক্যানে ডাক দিলি ।।</w:t>
      </w:r>
    </w:p>
    <w:p w:rsidR="00AE0535" w:rsidRDefault="00AE0535" w:rsidP="00AE0535">
      <w:r>
        <w:rPr>
          <w:rFonts w:cs="Vrinda"/>
          <w:cs/>
        </w:rPr>
        <w:t>নিভা ছিল মনের আগুন জ্বালাইয়া গেলি প্রাণ কোকিলা রে</w:t>
      </w:r>
    </w:p>
    <w:p w:rsidR="00AE0535" w:rsidRDefault="00AE0535" w:rsidP="00AE0535">
      <w:r>
        <w:rPr>
          <w:rFonts w:cs="Vrinda"/>
          <w:cs/>
        </w:rPr>
        <w:t>আমায় এত রাতে ক্যানে ডাক দিলি…</w:t>
      </w:r>
    </w:p>
    <w:p w:rsidR="00AE0535" w:rsidRDefault="00AE0535" w:rsidP="00AE0535"/>
    <w:p w:rsidR="00AE0535" w:rsidRDefault="00AE0535" w:rsidP="00AE0535">
      <w:r>
        <w:rPr>
          <w:rFonts w:cs="Vrinda"/>
          <w:cs/>
        </w:rPr>
        <w:t>আম ধরে থোকা থোকা তেতুল ধরে ব্যাকা…হায়রে তেতুল ধরে ব্যাকা</w:t>
      </w:r>
    </w:p>
    <w:p w:rsidR="00AE0535" w:rsidRDefault="00AE0535" w:rsidP="00AE0535">
      <w:r>
        <w:rPr>
          <w:rFonts w:cs="Vrinda"/>
          <w:cs/>
        </w:rPr>
        <w:t>আমার আসবে বলে শ্যাম কালাচাঁন নাহি দিল দেখা প্রাণ কোকিলা রে</w:t>
      </w:r>
    </w:p>
    <w:p w:rsidR="00AE0535" w:rsidRDefault="00AE0535" w:rsidP="00AE0535">
      <w:r>
        <w:rPr>
          <w:rFonts w:cs="Vrinda"/>
          <w:cs/>
        </w:rPr>
        <w:t>আমায় এত রাতে ক্যানে ডাক দিলি……</w:t>
      </w:r>
    </w:p>
    <w:p w:rsidR="00AE0535" w:rsidRDefault="00AE0535" w:rsidP="00AE0535"/>
    <w:p w:rsidR="00AE0535" w:rsidRDefault="00AE0535" w:rsidP="00AE0535">
      <w:r>
        <w:rPr>
          <w:rFonts w:cs="Vrinda"/>
          <w:cs/>
        </w:rPr>
        <w:t>আমার শিয়রে শাশুড়ী ঘুমায় জলন্ত নাগিনী… হায়রে জলন্ত নাগিনী ।।</w:t>
      </w:r>
    </w:p>
    <w:p w:rsidR="00AE0535" w:rsidRDefault="00AE0535" w:rsidP="00AE0535">
      <w:r>
        <w:rPr>
          <w:rFonts w:cs="Vrinda"/>
          <w:cs/>
        </w:rPr>
        <w:t>আমার পৈঠানে ননদী শুয়ে দুরন্ত ডাকিনী প্রাণ কোকিলা রে</w:t>
      </w:r>
    </w:p>
    <w:p w:rsidR="00AE0535" w:rsidRDefault="00AE0535" w:rsidP="00AE0535">
      <w:r>
        <w:rPr>
          <w:rFonts w:cs="Vrinda"/>
          <w:cs/>
        </w:rPr>
        <w:t>আমায় এত রাতে ক্যানে ডাক দিলি…</w:t>
      </w:r>
    </w:p>
    <w:p w:rsidR="00AE0535" w:rsidRDefault="00AE0535" w:rsidP="00AE0535"/>
    <w:p w:rsidR="00AE0535" w:rsidRDefault="00AE0535" w:rsidP="00AE0535">
      <w:r>
        <w:rPr>
          <w:rFonts w:cs="Vrinda"/>
          <w:cs/>
        </w:rPr>
        <w:t>আম গাছে আম ধরে জাম গাছে জাম……হায়রে জাম গাছে জাম ।।</w:t>
      </w:r>
    </w:p>
    <w:p w:rsidR="00AE0535" w:rsidRDefault="00AE0535" w:rsidP="00AE0535">
      <w:r>
        <w:rPr>
          <w:rFonts w:cs="Vrinda"/>
          <w:cs/>
        </w:rPr>
        <w:t>আমি পন্থের দিকে চাইয়া থাকি</w:t>
      </w:r>
    </w:p>
    <w:p w:rsidR="00AE0535" w:rsidRDefault="00AE0535" w:rsidP="00AE0535">
      <w:r>
        <w:rPr>
          <w:rFonts w:cs="Vrinda"/>
          <w:cs/>
        </w:rPr>
        <w:t>আসেনি মোর শ্যাম প্রাণ কোকিলা রে</w:t>
      </w:r>
    </w:p>
    <w:p w:rsidR="00AE0535" w:rsidRDefault="00AE0535" w:rsidP="00AE0535">
      <w:r>
        <w:rPr>
          <w:rFonts w:cs="Vrinda"/>
          <w:cs/>
        </w:rPr>
        <w:t>আমায় এত রাতে ক্যানে ডাক দিলি প্রাণ কোকিলা রে</w:t>
      </w:r>
    </w:p>
    <w:p w:rsidR="00AE0535" w:rsidRDefault="00AE0535" w:rsidP="00AE0535"/>
    <w:p w:rsidR="00AE0535" w:rsidRDefault="00AE0535" w:rsidP="00AE0535">
      <w:r>
        <w:rPr>
          <w:rFonts w:cs="Vrinda"/>
          <w:cs/>
        </w:rPr>
        <w:t>প্রাণ কোকিলা রে</w:t>
      </w:r>
    </w:p>
    <w:p w:rsidR="00AE0535" w:rsidRDefault="00AE0535" w:rsidP="00AE0535">
      <w:r>
        <w:rPr>
          <w:rFonts w:cs="Vrinda"/>
          <w:cs/>
        </w:rPr>
        <w:t>বন্ধুর বাড়ী আমার বাড়ী মইধ্যে জলের বেড়া</w:t>
      </w:r>
    </w:p>
    <w:p w:rsidR="00AE0535" w:rsidRDefault="00AE0535" w:rsidP="00AE0535">
      <w:r>
        <w:rPr>
          <w:rFonts w:cs="Vrinda"/>
          <w:cs/>
        </w:rPr>
        <w:t>ওরে হাত বাড়াইয়া দিছে পাঢ কপাল দেখি পোড়া</w:t>
      </w:r>
    </w:p>
    <w:p w:rsidR="00AE0535" w:rsidRDefault="00AE0535" w:rsidP="00AE0535"/>
    <w:p w:rsidR="00AE0535" w:rsidRDefault="00AE0535" w:rsidP="00AE0535">
      <w:r>
        <w:rPr>
          <w:rFonts w:cs="Vrinda"/>
          <w:cs/>
        </w:rPr>
        <w:t>প্রাণ কোকিলা রে</w:t>
      </w:r>
    </w:p>
    <w:p w:rsidR="00AE0535" w:rsidRDefault="00AE0535" w:rsidP="00AE0535">
      <w:r>
        <w:rPr>
          <w:rFonts w:cs="Vrinda"/>
          <w:cs/>
        </w:rPr>
        <w:lastRenderedPageBreak/>
        <w:t>আমায় এত রাতে ক্যানে ডাক দিলি প্রাণ কোকিলা রে</w:t>
      </w:r>
    </w:p>
    <w:p w:rsidR="004454A5" w:rsidRDefault="00AE0535" w:rsidP="00AE0535">
      <w:r>
        <w:rPr>
          <w:rFonts w:cs="Vrinda"/>
          <w:cs/>
        </w:rPr>
        <w:t>আমায় এত রাতে ক্যানে ডাক দিলি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60C3"/>
    <w:rsid w:val="004454A5"/>
    <w:rsid w:val="00AB60C3"/>
    <w:rsid w:val="00AE0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2BCA1-C22C-471D-8F12-381823C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2018-06-15T19:56:00Z</dcterms:created>
  <dcterms:modified xsi:type="dcterms:W3CDTF">2018-06-15T19:56:00Z</dcterms:modified>
</cp:coreProperties>
</file>