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C43" w:rsidRDefault="00515C43" w:rsidP="00515C43">
      <w:r>
        <w:rPr>
          <w:rFonts w:cs="Vrinda"/>
          <w:cs/>
        </w:rPr>
        <w:t>দেখেছি রূপসাগরে মনের মানুষ কাঁচা সোনা।</w:t>
      </w:r>
    </w:p>
    <w:p w:rsidR="00515C43" w:rsidRDefault="00515C43" w:rsidP="00515C43">
      <w:r>
        <w:rPr>
          <w:rFonts w:cs="Vrinda"/>
          <w:cs/>
        </w:rPr>
        <w:t>তারে ধরি ধরি মনে করি</w:t>
      </w:r>
    </w:p>
    <w:p w:rsidR="00515C43" w:rsidRDefault="00515C43" w:rsidP="00515C43">
      <w:r>
        <w:rPr>
          <w:rFonts w:cs="Vrinda"/>
          <w:cs/>
        </w:rPr>
        <w:t>ধরতে গিয়ে আর পেলাম না।।</w:t>
      </w:r>
    </w:p>
    <w:p w:rsidR="00515C43" w:rsidRDefault="00515C43" w:rsidP="00515C43"/>
    <w:p w:rsidR="00515C43" w:rsidRDefault="00515C43" w:rsidP="00515C43">
      <w:r>
        <w:rPr>
          <w:rFonts w:cs="Vrinda"/>
          <w:cs/>
        </w:rPr>
        <w:t>সে মানুষ চেয়ে চেয়ে খুজেতেছি পাগল হয়ে।</w:t>
      </w:r>
    </w:p>
    <w:p w:rsidR="00515C43" w:rsidRDefault="00515C43" w:rsidP="00515C43">
      <w:r>
        <w:rPr>
          <w:rFonts w:cs="Vrinda"/>
          <w:cs/>
        </w:rPr>
        <w:t>হৃদয়ে জ্বলছে আগুন আর নিভে না।</w:t>
      </w:r>
    </w:p>
    <w:p w:rsidR="00515C43" w:rsidRDefault="00515C43" w:rsidP="00515C43"/>
    <w:p w:rsidR="00515C43" w:rsidRDefault="00515C43" w:rsidP="00515C43">
      <w:r>
        <w:rPr>
          <w:rFonts w:cs="Vrinda"/>
          <w:cs/>
        </w:rPr>
        <w:t>এখন বলে বলুক মন্দ লোকে</w:t>
      </w:r>
    </w:p>
    <w:p w:rsidR="00515C43" w:rsidRDefault="00515C43" w:rsidP="00515C43">
      <w:r>
        <w:rPr>
          <w:rFonts w:cs="Vrinda"/>
          <w:cs/>
        </w:rPr>
        <w:t>বিরহে প্রাণ আর বাঁচে না।</w:t>
      </w:r>
    </w:p>
    <w:p w:rsidR="00515C43" w:rsidRDefault="00515C43" w:rsidP="00515C43">
      <w:r>
        <w:rPr>
          <w:rFonts w:cs="Vrinda"/>
          <w:cs/>
        </w:rPr>
        <w:t>দেখেছি রূপসাগরে মনের মানুষ কাঁচা সোনা।।</w:t>
      </w:r>
    </w:p>
    <w:p w:rsidR="00515C43" w:rsidRDefault="00515C43" w:rsidP="00515C43"/>
    <w:p w:rsidR="00515C43" w:rsidRDefault="00515C43" w:rsidP="00515C43">
      <w:r>
        <w:rPr>
          <w:rFonts w:cs="Vrinda"/>
          <w:cs/>
        </w:rPr>
        <w:t>পথিক কয় ভেবো নারে ডুবে যাও রূপসাগরে।</w:t>
      </w:r>
    </w:p>
    <w:p w:rsidR="00515C43" w:rsidRDefault="00515C43" w:rsidP="00515C43">
      <w:r>
        <w:rPr>
          <w:rFonts w:cs="Vrinda"/>
          <w:cs/>
        </w:rPr>
        <w:t>বিরলে বসে করো রূপসাধনা।</w:t>
      </w:r>
    </w:p>
    <w:p w:rsidR="00515C43" w:rsidRDefault="00515C43" w:rsidP="00515C43"/>
    <w:p w:rsidR="00515C43" w:rsidRDefault="00515C43" w:rsidP="00515C43">
      <w:r>
        <w:rPr>
          <w:rFonts w:cs="Vrinda"/>
          <w:cs/>
        </w:rPr>
        <w:t>আবার ধরতে গেলে মনের মানুষ</w:t>
      </w:r>
    </w:p>
    <w:p w:rsidR="00515C43" w:rsidRDefault="00515C43" w:rsidP="00515C43">
      <w:r>
        <w:rPr>
          <w:rFonts w:cs="Vrinda"/>
          <w:cs/>
        </w:rPr>
        <w:t>ছেড়ে যেতে আর দিওনা।</w:t>
      </w:r>
    </w:p>
    <w:p w:rsidR="004454A5" w:rsidRDefault="00515C43" w:rsidP="00515C43">
      <w:r>
        <w:rPr>
          <w:rFonts w:cs="Vrinda"/>
          <w:cs/>
        </w:rPr>
        <w:t>দেখেছি রূপসাগরে মনের মানুষ কাঁচা সোনা।।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7860"/>
    <w:rsid w:val="004454A5"/>
    <w:rsid w:val="00515C43"/>
    <w:rsid w:val="00A3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56CF0-E93F-4B13-B5C3-3057F653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2018-06-14T20:21:00Z</dcterms:created>
  <dcterms:modified xsi:type="dcterms:W3CDTF">2018-06-14T20:21:00Z</dcterms:modified>
</cp:coreProperties>
</file>