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6F" w:rsidRDefault="000B5A6F" w:rsidP="000B5A6F">
      <w:r>
        <w:rPr>
          <w:rFonts w:cs="Vrinda"/>
          <w:cs/>
        </w:rPr>
        <w:t>তুমি আর আমি আর আমাদের সন্তান এই আমাদের পৃথিবী</w:t>
      </w:r>
    </w:p>
    <w:p w:rsidR="000B5A6F" w:rsidRDefault="000B5A6F" w:rsidP="000B5A6F">
      <w:r>
        <w:rPr>
          <w:rFonts w:cs="Vrinda"/>
          <w:cs/>
        </w:rPr>
        <w:t xml:space="preserve">তুমি সুর আমি কথা মিলে মিশে হই গান </w:t>
      </w:r>
      <w:r>
        <w:t>|</w:t>
      </w:r>
    </w:p>
    <w:p w:rsidR="000B5A6F" w:rsidRDefault="000B5A6F" w:rsidP="000B5A6F"/>
    <w:p w:rsidR="000B5A6F" w:rsidRDefault="000B5A6F" w:rsidP="000B5A6F">
      <w:r>
        <w:rPr>
          <w:rFonts w:cs="Vrinda"/>
          <w:cs/>
        </w:rPr>
        <w:t>বৈশাখী ঝড় থেমে যায় আষাঢ়ের ঘন বরষায়</w:t>
      </w:r>
    </w:p>
    <w:p w:rsidR="000B5A6F" w:rsidRDefault="000B5A6F" w:rsidP="000B5A6F">
      <w:r>
        <w:rPr>
          <w:rFonts w:cs="Vrinda"/>
          <w:cs/>
        </w:rPr>
        <w:t xml:space="preserve">ফসলের সম্ভারে ধরা দেয় অঘ্রাণ </w:t>
      </w:r>
      <w:r>
        <w:t>|</w:t>
      </w:r>
    </w:p>
    <w:p w:rsidR="000B5A6F" w:rsidRDefault="000B5A6F" w:rsidP="000B5A6F"/>
    <w:p w:rsidR="000B5A6F" w:rsidRDefault="000B5A6F" w:rsidP="000B5A6F">
      <w:r>
        <w:rPr>
          <w:rFonts w:cs="Vrinda"/>
          <w:cs/>
        </w:rPr>
        <w:t>আমার চোখের স্বপ্ন তুমি ছড়ালে আমার চোখ ভরে</w:t>
      </w:r>
    </w:p>
    <w:p w:rsidR="000B5A6F" w:rsidRDefault="000B5A6F" w:rsidP="000B5A6F">
      <w:r>
        <w:rPr>
          <w:rFonts w:cs="Vrinda"/>
          <w:cs/>
        </w:rPr>
        <w:t>আমার মনের বাসনা আমি দিলাম তোমার অন্তরে</w:t>
      </w:r>
    </w:p>
    <w:p w:rsidR="000B5A6F" w:rsidRDefault="000B5A6F" w:rsidP="000B5A6F"/>
    <w:p w:rsidR="000B5A6F" w:rsidRDefault="000B5A6F" w:rsidP="000B5A6F">
      <w:r>
        <w:rPr>
          <w:rFonts w:cs="Vrinda"/>
          <w:cs/>
        </w:rPr>
        <w:t>আজ এতো ভালোবাসে তাই সুন্দর করে সবই পাই</w:t>
      </w:r>
    </w:p>
    <w:p w:rsidR="004454A5" w:rsidRDefault="000B5A6F" w:rsidP="000B5A6F">
      <w:r>
        <w:rPr>
          <w:rFonts w:cs="Vrinda"/>
          <w:cs/>
        </w:rPr>
        <w:t xml:space="preserve">শাশ্বত সুখে ভরি দুজনার এক প্রাণ </w:t>
      </w:r>
      <w:r>
        <w:t>|.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3C4F"/>
    <w:rsid w:val="000B5A6F"/>
    <w:rsid w:val="004454A5"/>
    <w:rsid w:val="00713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D409-4629-49B3-AB97-FCD832A9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2018-06-14T20:38:00Z</dcterms:created>
  <dcterms:modified xsi:type="dcterms:W3CDTF">2018-06-14T20:38:00Z</dcterms:modified>
</cp:coreProperties>
</file>