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C5" w:rsidRDefault="002818C5" w:rsidP="002818C5">
      <w:r>
        <w:rPr>
          <w:rFonts w:cs="Vrinda"/>
          <w:cs/>
        </w:rPr>
        <w:t>উদাস উদাস দুপুরে ঝরা পাতার নূপুরে</w:t>
      </w:r>
    </w:p>
    <w:p w:rsidR="002818C5" w:rsidRDefault="002818C5" w:rsidP="002818C5">
      <w:r>
        <w:rPr>
          <w:rFonts w:cs="Vrinda"/>
          <w:cs/>
        </w:rPr>
        <w:t>ডাহুক ডাকা মাঠ পেরিয়ে একলা যেয়োনা।।</w:t>
      </w:r>
    </w:p>
    <w:p w:rsidR="002818C5" w:rsidRDefault="002818C5" w:rsidP="002818C5">
      <w:r>
        <w:rPr>
          <w:rFonts w:cs="Vrinda"/>
          <w:cs/>
        </w:rPr>
        <w:t>কাউকে কিছু না বলে বাতাস ভরে আঁচলে</w:t>
      </w:r>
    </w:p>
    <w:p w:rsidR="002818C5" w:rsidRDefault="002818C5" w:rsidP="002818C5">
      <w:r>
        <w:rPr>
          <w:rFonts w:cs="Vrinda"/>
          <w:cs/>
        </w:rPr>
        <w:t>পঙ্খী হয়ে ও সোনা বৌ</w:t>
      </w:r>
      <w:r>
        <w:t xml:space="preserve">, </w:t>
      </w:r>
      <w:r>
        <w:rPr>
          <w:rFonts w:cs="Vrinda"/>
          <w:cs/>
        </w:rPr>
        <w:t>উড়তে চেয়োনা !</w:t>
      </w:r>
    </w:p>
    <w:p w:rsidR="002818C5" w:rsidRDefault="002818C5" w:rsidP="002818C5"/>
    <w:p w:rsidR="002818C5" w:rsidRDefault="002818C5" w:rsidP="002818C5">
      <w:r>
        <w:rPr>
          <w:rFonts w:cs="Vrinda"/>
          <w:cs/>
        </w:rPr>
        <w:t>সোনা বৌ</w:t>
      </w:r>
      <w:r>
        <w:t xml:space="preserve">, </w:t>
      </w:r>
      <w:r>
        <w:rPr>
          <w:rFonts w:cs="Vrinda"/>
          <w:cs/>
        </w:rPr>
        <w:t>গাঁয়ের সীমা ছাড়ালে</w:t>
      </w:r>
    </w:p>
    <w:p w:rsidR="002818C5" w:rsidRDefault="002818C5" w:rsidP="002818C5">
      <w:r>
        <w:rPr>
          <w:rFonts w:cs="Vrinda"/>
          <w:cs/>
        </w:rPr>
        <w:t>বিজন পথের আড়ালে</w:t>
      </w:r>
    </w:p>
    <w:p w:rsidR="002818C5" w:rsidRDefault="002818C5" w:rsidP="002818C5">
      <w:r>
        <w:rPr>
          <w:rFonts w:cs="Vrinda"/>
          <w:cs/>
        </w:rPr>
        <w:t>ওই পাঁজরের পিঞ্জরে মন ফিরবেনা আর হারালে</w:t>
      </w:r>
    </w:p>
    <w:p w:rsidR="002818C5" w:rsidRDefault="002818C5" w:rsidP="002818C5">
      <w:r>
        <w:rPr>
          <w:rFonts w:cs="Vrinda"/>
          <w:cs/>
        </w:rPr>
        <w:t>ডাগর কালো নয়নে অমন বিনা কারণে</w:t>
      </w:r>
    </w:p>
    <w:p w:rsidR="002818C5" w:rsidRDefault="002818C5" w:rsidP="002818C5">
      <w:r>
        <w:rPr>
          <w:rFonts w:cs="Vrinda"/>
          <w:cs/>
        </w:rPr>
        <w:t>নয়নতারা ফুল ফুটিয়ে স্বপ্ন তুমি ছেয়োনা !</w:t>
      </w:r>
    </w:p>
    <w:p w:rsidR="002818C5" w:rsidRDefault="002818C5" w:rsidP="002818C5"/>
    <w:p w:rsidR="002818C5" w:rsidRDefault="002818C5" w:rsidP="002818C5">
      <w:r>
        <w:rPr>
          <w:rFonts w:cs="Vrinda"/>
          <w:cs/>
        </w:rPr>
        <w:t>সোনা বৌ</w:t>
      </w:r>
      <w:r>
        <w:t xml:space="preserve">, </w:t>
      </w:r>
      <w:r>
        <w:rPr>
          <w:rFonts w:cs="Vrinda"/>
          <w:cs/>
        </w:rPr>
        <w:t>ঘরের আগল খুলোনা</w:t>
      </w:r>
    </w:p>
    <w:p w:rsidR="002818C5" w:rsidRDefault="002818C5" w:rsidP="002818C5">
      <w:r>
        <w:rPr>
          <w:rFonts w:cs="Vrinda"/>
          <w:cs/>
        </w:rPr>
        <w:t>বাঁশীর ডাকে ভুলোনা</w:t>
      </w:r>
    </w:p>
    <w:p w:rsidR="002818C5" w:rsidRDefault="002818C5" w:rsidP="002818C5">
      <w:r>
        <w:rPr>
          <w:rFonts w:cs="Vrinda"/>
          <w:cs/>
        </w:rPr>
        <w:t>ময়ূর-মুখী হাতের বালায় রিনিক্ ঝিনিক্ তুলোনা</w:t>
      </w:r>
    </w:p>
    <w:p w:rsidR="002818C5" w:rsidRDefault="002818C5" w:rsidP="002818C5">
      <w:r>
        <w:rPr>
          <w:rFonts w:cs="Vrinda"/>
          <w:cs/>
        </w:rPr>
        <w:t>ও বাবে গুনগুনিয়ে যেওনা কিছু শুনিয়ে</w:t>
      </w:r>
    </w:p>
    <w:p w:rsidR="004454A5" w:rsidRDefault="002818C5" w:rsidP="002818C5">
      <w:r>
        <w:rPr>
          <w:rFonts w:cs="Vrinda"/>
          <w:cs/>
        </w:rPr>
        <w:t>নতে পাবে রসিক ডাকাত ওভাবে গান গেয়োনা।।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7B70"/>
    <w:rsid w:val="002818C5"/>
    <w:rsid w:val="004454A5"/>
    <w:rsid w:val="0093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5AD1-9626-48FB-99A2-F4F25D2C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2018-06-14T20:51:00Z</dcterms:created>
  <dcterms:modified xsi:type="dcterms:W3CDTF">2018-06-14T20:51:00Z</dcterms:modified>
</cp:coreProperties>
</file>