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9C" w:rsidRDefault="00D2479C" w:rsidP="00D2479C">
      <w:r>
        <w:rPr>
          <w:rFonts w:cs="Vrinda"/>
          <w:cs/>
        </w:rPr>
        <w:t>ঝুমকোলতার বনে দোল্ দোল্ দখিনায়</w:t>
      </w:r>
    </w:p>
    <w:p w:rsidR="00D2479C" w:rsidRDefault="00D2479C" w:rsidP="00D2479C">
      <w:r>
        <w:rPr>
          <w:rFonts w:cs="Vrinda"/>
          <w:cs/>
        </w:rPr>
        <w:t>গুন্ গুন্ ভ্রমরা যে ফুলেদের গান শোনায়</w:t>
      </w:r>
    </w:p>
    <w:p w:rsidR="00D2479C" w:rsidRDefault="00D2479C" w:rsidP="00D2479C">
      <w:r>
        <w:t>‘</w:t>
      </w:r>
      <w:r>
        <w:rPr>
          <w:rFonts w:cs="Vrinda"/>
          <w:cs/>
        </w:rPr>
        <w:t>তুমি আমার</w:t>
      </w:r>
      <w:r>
        <w:t xml:space="preserve">, </w:t>
      </w:r>
      <w:r>
        <w:rPr>
          <w:rFonts w:cs="Vrinda"/>
          <w:cs/>
        </w:rPr>
        <w:t>ওগো আমি তোমার’।।</w:t>
      </w:r>
    </w:p>
    <w:p w:rsidR="00D2479C" w:rsidRDefault="00D2479C" w:rsidP="00D2479C"/>
    <w:p w:rsidR="00D2479C" w:rsidRDefault="00D2479C" w:rsidP="00D2479C">
      <w:r>
        <w:rPr>
          <w:rFonts w:cs="Vrinda"/>
          <w:cs/>
        </w:rPr>
        <w:t>সোনাঝরা দিনে দেখিনি তো আগে</w:t>
      </w:r>
    </w:p>
    <w:p w:rsidR="00D2479C" w:rsidRDefault="00D2479C" w:rsidP="00D2479C">
      <w:r>
        <w:rPr>
          <w:rFonts w:cs="Vrinda"/>
          <w:cs/>
        </w:rPr>
        <w:t>আকাশের নীলে রামধনু জাগে</w:t>
      </w:r>
    </w:p>
    <w:p w:rsidR="00D2479C" w:rsidRDefault="00D2479C" w:rsidP="00D2479C">
      <w:r>
        <w:rPr>
          <w:rFonts w:cs="Vrinda"/>
          <w:cs/>
        </w:rPr>
        <w:t>মনময়ূরী ছড়ালো কোন্ মাধুরী</w:t>
      </w:r>
    </w:p>
    <w:p w:rsidR="00D2479C" w:rsidRDefault="00D2479C" w:rsidP="00D2479C">
      <w:r>
        <w:rPr>
          <w:rFonts w:cs="Vrinda"/>
          <w:cs/>
        </w:rPr>
        <w:t>সাথীরে কাছে পেয়ে তার।।</w:t>
      </w:r>
    </w:p>
    <w:p w:rsidR="00D2479C" w:rsidRDefault="00D2479C" w:rsidP="00D2479C"/>
    <w:p w:rsidR="00D2479C" w:rsidRDefault="00D2479C" w:rsidP="00D2479C">
      <w:r>
        <w:rPr>
          <w:rFonts w:cs="Vrinda"/>
          <w:cs/>
        </w:rPr>
        <w:t>ঝিরিঝিরি ঝরনা যেমন দূরে ওই পাহাড়ে</w:t>
      </w:r>
    </w:p>
    <w:p w:rsidR="00D2479C" w:rsidRDefault="00D2479C" w:rsidP="00D2479C">
      <w:r>
        <w:rPr>
          <w:rFonts w:cs="Vrinda"/>
          <w:cs/>
        </w:rPr>
        <w:t>সাগরের স্বপ্ন নিয়ে বয়ে যায় আহা রে।</w:t>
      </w:r>
    </w:p>
    <w:p w:rsidR="00D2479C" w:rsidRDefault="00D2479C" w:rsidP="00D2479C"/>
    <w:p w:rsidR="00D2479C" w:rsidRDefault="00D2479C" w:rsidP="00D2479C">
      <w:r>
        <w:rPr>
          <w:rFonts w:cs="Vrinda"/>
          <w:cs/>
        </w:rPr>
        <w:t>জীবনে তেমনই সবই যেন পেয়ে</w:t>
      </w:r>
    </w:p>
    <w:p w:rsidR="00D2479C" w:rsidRDefault="00D2479C" w:rsidP="00D2479C">
      <w:r>
        <w:rPr>
          <w:rFonts w:cs="Vrinda"/>
          <w:cs/>
        </w:rPr>
        <w:t>মিলন তরণী সেথা চলে বেয়ে</w:t>
      </w:r>
    </w:p>
    <w:p w:rsidR="00D2479C" w:rsidRDefault="00D2479C" w:rsidP="00D2479C">
      <w:r>
        <w:rPr>
          <w:rFonts w:cs="Vrinda"/>
          <w:cs/>
        </w:rPr>
        <w:t>অন্তরে যে আশা তার উঠল বেজে</w:t>
      </w:r>
    </w:p>
    <w:p w:rsidR="004454A5" w:rsidRDefault="00D2479C" w:rsidP="00D2479C">
      <w:r>
        <w:rPr>
          <w:rFonts w:cs="Vrinda"/>
          <w:cs/>
        </w:rPr>
        <w:t>ছিল গান</w:t>
      </w:r>
      <w:r>
        <w:t xml:space="preserve">, </w:t>
      </w:r>
      <w:r>
        <w:rPr>
          <w:rFonts w:cs="Vrinda"/>
          <w:cs/>
        </w:rPr>
        <w:t>কন্ঠে পাবে তার।।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22BF"/>
    <w:rsid w:val="004454A5"/>
    <w:rsid w:val="005422BF"/>
    <w:rsid w:val="00D2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6A945-48E0-42DD-BE36-1C12561F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2018-06-14T20:54:00Z</dcterms:created>
  <dcterms:modified xsi:type="dcterms:W3CDTF">2018-06-14T20:54:00Z</dcterms:modified>
</cp:coreProperties>
</file>