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063" w:rsidRDefault="00915063" w:rsidP="00915063">
      <w:r>
        <w:rPr>
          <w:rFonts w:cs="Vrinda"/>
          <w:cs/>
        </w:rPr>
        <w:t>আমার একদিকে শুধু তুমি</w:t>
      </w:r>
    </w:p>
    <w:p w:rsidR="00915063" w:rsidRDefault="00915063" w:rsidP="00915063">
      <w:r>
        <w:rPr>
          <w:rFonts w:cs="Vrinda"/>
          <w:cs/>
        </w:rPr>
        <w:t>পৃথিবীটা অন্যদিকে</w:t>
      </w:r>
    </w:p>
    <w:p w:rsidR="00915063" w:rsidRDefault="00915063" w:rsidP="00915063">
      <w:r>
        <w:rPr>
          <w:rFonts w:cs="Vrinda"/>
          <w:cs/>
        </w:rPr>
        <w:t>এ দিকে একটি প্রদীপ</w:t>
      </w:r>
    </w:p>
    <w:p w:rsidR="00915063" w:rsidRDefault="00915063" w:rsidP="00915063">
      <w:r>
        <w:rPr>
          <w:rFonts w:cs="Vrinda"/>
          <w:cs/>
        </w:rPr>
        <w:t>সূর্যটা ওদিকে</w:t>
      </w:r>
    </w:p>
    <w:p w:rsidR="00915063" w:rsidRDefault="00915063" w:rsidP="00915063">
      <w:r>
        <w:rPr>
          <w:rFonts w:cs="Vrinda"/>
          <w:cs/>
        </w:rPr>
        <w:t>আমি তোমারি দিকটা নিলাম</w:t>
      </w:r>
    </w:p>
    <w:p w:rsidR="00915063" w:rsidRDefault="00915063" w:rsidP="00915063"/>
    <w:p w:rsidR="00915063" w:rsidRDefault="00915063" w:rsidP="00915063">
      <w:r>
        <w:rPr>
          <w:rFonts w:cs="Vrinda"/>
          <w:cs/>
        </w:rPr>
        <w:t>এধারে দু’ফোটা চোখের জল</w:t>
      </w:r>
    </w:p>
    <w:p w:rsidR="00915063" w:rsidRDefault="00915063" w:rsidP="00915063">
      <w:r>
        <w:rPr>
          <w:rFonts w:cs="Vrinda"/>
          <w:cs/>
        </w:rPr>
        <w:t>ওধারে অথৈ সাগর অতল</w:t>
      </w:r>
    </w:p>
    <w:p w:rsidR="00915063" w:rsidRDefault="00915063" w:rsidP="00915063">
      <w:r>
        <w:rPr>
          <w:rFonts w:cs="Vrinda"/>
          <w:cs/>
        </w:rPr>
        <w:t>তবু সমুদ্র ছেড়ে চোখেরই জলটা</w:t>
      </w:r>
    </w:p>
    <w:p w:rsidR="00915063" w:rsidRDefault="00915063" w:rsidP="00915063">
      <w:r>
        <w:rPr>
          <w:rFonts w:cs="Vrinda"/>
          <w:cs/>
        </w:rPr>
        <w:t>বুকে করে আমি গেলাম</w:t>
      </w:r>
    </w:p>
    <w:p w:rsidR="00915063" w:rsidRDefault="00915063" w:rsidP="00915063"/>
    <w:p w:rsidR="00915063" w:rsidRDefault="00915063" w:rsidP="00915063">
      <w:r>
        <w:rPr>
          <w:rFonts w:cs="Vrinda"/>
          <w:cs/>
        </w:rPr>
        <w:t>এখানে কাঁটা লতায় একটি ফুলের গোলাপ</w:t>
      </w:r>
    </w:p>
    <w:p w:rsidR="00915063" w:rsidRDefault="00915063" w:rsidP="00915063">
      <w:r>
        <w:rPr>
          <w:rFonts w:cs="Vrinda"/>
          <w:cs/>
        </w:rPr>
        <w:t>এখানে বসন্ত হাজার ফুলের মেলা</w:t>
      </w:r>
    </w:p>
    <w:p w:rsidR="00915063" w:rsidRDefault="00915063" w:rsidP="00915063"/>
    <w:p w:rsidR="00915063" w:rsidRDefault="00915063" w:rsidP="00915063">
      <w:r>
        <w:rPr>
          <w:rFonts w:cs="Vrinda"/>
          <w:cs/>
        </w:rPr>
        <w:t>এপাশে শঙ্কা চিন্তার দিন</w:t>
      </w:r>
    </w:p>
    <w:p w:rsidR="00915063" w:rsidRDefault="00915063" w:rsidP="00915063">
      <w:r>
        <w:rPr>
          <w:rFonts w:cs="Vrinda"/>
          <w:cs/>
        </w:rPr>
        <w:t>ওপাশে সময় ভাবনা বিহীন</w:t>
      </w:r>
    </w:p>
    <w:p w:rsidR="00915063" w:rsidRDefault="00915063" w:rsidP="00915063">
      <w:r>
        <w:rPr>
          <w:rFonts w:cs="Vrinda"/>
          <w:cs/>
        </w:rPr>
        <w:t>তবু নির্ভাবনার শান্তিকে ছেড়ে</w:t>
      </w:r>
    </w:p>
    <w:p w:rsidR="004454A5" w:rsidRDefault="00915063" w:rsidP="00915063">
      <w:r>
        <w:rPr>
          <w:rFonts w:cs="Vrinda"/>
          <w:cs/>
        </w:rPr>
        <w:t>অশান্তি নিতে এলাম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87B38"/>
    <w:rsid w:val="00287B38"/>
    <w:rsid w:val="004454A5"/>
    <w:rsid w:val="009150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75AC3-A978-4BA0-BBFC-D32EE6E6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2018-06-14T21:02:00Z</dcterms:created>
  <dcterms:modified xsi:type="dcterms:W3CDTF">2018-06-14T21:02:00Z</dcterms:modified>
</cp:coreProperties>
</file>