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5E" w:rsidRDefault="008E305E" w:rsidP="008E305E">
      <w:r>
        <w:rPr>
          <w:rFonts w:cs="Vrinda"/>
          <w:cs/>
        </w:rPr>
        <w:t>পোহালো পোহালো বিভাবরী</w:t>
      </w:r>
      <w:r>
        <w:t>,</w:t>
      </w:r>
    </w:p>
    <w:p w:rsidR="008E305E" w:rsidRDefault="008E305E" w:rsidP="008E305E"/>
    <w:p w:rsidR="008E305E" w:rsidRDefault="008E305E" w:rsidP="008E305E">
      <w:r>
        <w:rPr>
          <w:rFonts w:cs="Vrinda"/>
          <w:cs/>
        </w:rPr>
        <w:t>পূর্বতোরণে শুনি বাঁশরি॥</w:t>
      </w:r>
    </w:p>
    <w:p w:rsidR="008E305E" w:rsidRDefault="008E305E" w:rsidP="008E305E"/>
    <w:p w:rsidR="008E305E" w:rsidRDefault="008E305E" w:rsidP="008E305E">
      <w:r>
        <w:rPr>
          <w:rFonts w:cs="Vrinda"/>
          <w:cs/>
        </w:rPr>
        <w:t>নাচে তরঙ্গ</w:t>
      </w:r>
      <w:r>
        <w:t xml:space="preserve">, </w:t>
      </w:r>
      <w:r>
        <w:rPr>
          <w:rFonts w:cs="Vrinda"/>
          <w:cs/>
        </w:rPr>
        <w:t>তরী অতি চঞ্চল</w:t>
      </w:r>
      <w:r>
        <w:t xml:space="preserve">, </w:t>
      </w:r>
      <w:r>
        <w:rPr>
          <w:rFonts w:cs="Vrinda"/>
          <w:cs/>
        </w:rPr>
        <w:t>কম্পিত অংশুককেতন-অঞ্চল</w:t>
      </w:r>
      <w:r>
        <w:t>,</w:t>
      </w:r>
    </w:p>
    <w:p w:rsidR="008E305E" w:rsidRDefault="008E305E" w:rsidP="008E305E"/>
    <w:p w:rsidR="008E305E" w:rsidRDefault="008E305E" w:rsidP="008E305E">
      <w:r>
        <w:rPr>
          <w:rFonts w:cs="Vrinda"/>
          <w:cs/>
        </w:rPr>
        <w:t>পল্লবে পল্লবে পাগল জাগল আলসলালস পাসরি॥</w:t>
      </w:r>
    </w:p>
    <w:p w:rsidR="008E305E" w:rsidRDefault="008E305E" w:rsidP="008E305E"/>
    <w:p w:rsidR="008E305E" w:rsidRDefault="008E305E" w:rsidP="008E305E">
      <w:r>
        <w:rPr>
          <w:rFonts w:cs="Vrinda"/>
          <w:cs/>
        </w:rPr>
        <w:t>উদয়-অচলতল সাজিল নন্দন</w:t>
      </w:r>
      <w:r>
        <w:t xml:space="preserve">, </w:t>
      </w:r>
      <w:r>
        <w:rPr>
          <w:rFonts w:cs="Vrinda"/>
          <w:cs/>
        </w:rPr>
        <w:t>গগনে গগনে বনে জাগিল বন্দন</w:t>
      </w:r>
      <w:r>
        <w:t>,</w:t>
      </w:r>
    </w:p>
    <w:p w:rsidR="008E305E" w:rsidRDefault="008E305E" w:rsidP="008E305E"/>
    <w:p w:rsidR="008E305E" w:rsidRDefault="008E305E" w:rsidP="008E305E">
      <w:r>
        <w:rPr>
          <w:rFonts w:cs="Vrinda"/>
          <w:cs/>
        </w:rPr>
        <w:t>কনককিরণঘন শোভন স্যন্দন– নামিছে শারদসুন্দরী।</w:t>
      </w:r>
    </w:p>
    <w:p w:rsidR="008E305E" w:rsidRDefault="008E305E" w:rsidP="008E305E"/>
    <w:p w:rsidR="008E305E" w:rsidRDefault="008E305E" w:rsidP="008E305E">
      <w:r>
        <w:rPr>
          <w:rFonts w:cs="Vrinda"/>
          <w:cs/>
        </w:rPr>
        <w:t>দশদিক-অঙ্গনে দিগঙ্গনাদল ধ্বনির শূন্য ভরি শঙ্খ সুমঙ্গল–</w:t>
      </w:r>
    </w:p>
    <w:p w:rsidR="008E305E" w:rsidRDefault="008E305E" w:rsidP="008E305E"/>
    <w:p w:rsidR="004454A5" w:rsidRDefault="008E305E" w:rsidP="008E305E">
      <w:r>
        <w:rPr>
          <w:rFonts w:cs="Vrinda"/>
          <w:cs/>
        </w:rPr>
        <w:t>চলো রে চলো চলো তরুণযাত্রীদল তুলি নব মালতীমঞ্জরী॥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D219C"/>
    <w:rsid w:val="004454A5"/>
    <w:rsid w:val="008E305E"/>
    <w:rsid w:val="00BD2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051AC-E1D6-4051-BFBD-7066AEEE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2018-06-26T14:42:00Z</dcterms:created>
  <dcterms:modified xsi:type="dcterms:W3CDTF">2018-06-26T14:42:00Z</dcterms:modified>
</cp:coreProperties>
</file>