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33" w:rsidRDefault="00E21133" w:rsidP="00E21133">
      <w:r>
        <w:rPr>
          <w:rFonts w:cs="Vrinda"/>
          <w:cs/>
        </w:rPr>
        <w:t>কেন বাণী তব নাহি শুনি নাথ হে</w:t>
      </w:r>
      <w:r>
        <w:t>?</w:t>
      </w:r>
    </w:p>
    <w:p w:rsidR="00E21133" w:rsidRDefault="00E21133" w:rsidP="00E21133"/>
    <w:p w:rsidR="00E21133" w:rsidRDefault="00E21133" w:rsidP="00E21133">
      <w:r>
        <w:rPr>
          <w:rFonts w:cs="Vrinda"/>
          <w:cs/>
        </w:rPr>
        <w:t>অন্ধজনে নয়ন দিয়ে অন্ধকারে ফেলিলে</w:t>
      </w:r>
      <w:r>
        <w:t xml:space="preserve">, </w:t>
      </w:r>
      <w:r>
        <w:rPr>
          <w:rFonts w:cs="Vrinda"/>
          <w:cs/>
        </w:rPr>
        <w:t>বিরহে তব কাটে দিনরাত হে ॥</w:t>
      </w:r>
    </w:p>
    <w:p w:rsidR="00E21133" w:rsidRDefault="00E21133" w:rsidP="00E21133"/>
    <w:p w:rsidR="00E21133" w:rsidRDefault="00E21133" w:rsidP="00E21133">
      <w:r>
        <w:rPr>
          <w:rFonts w:cs="Vrinda"/>
          <w:cs/>
        </w:rPr>
        <w:t>স্বপনসম মিলাবে যদি কেন গো দিলে চেতনা–</w:t>
      </w:r>
    </w:p>
    <w:p w:rsidR="00E21133" w:rsidRDefault="00E21133" w:rsidP="00E21133"/>
    <w:p w:rsidR="00E21133" w:rsidRDefault="00E21133" w:rsidP="00E21133">
      <w:r>
        <w:rPr>
          <w:rFonts w:cs="Vrinda"/>
          <w:cs/>
        </w:rPr>
        <w:t>চকিতে শুধু দেখা দিয়ে চিরমরমবেদনা</w:t>
      </w:r>
      <w:r>
        <w:t>,</w:t>
      </w:r>
    </w:p>
    <w:p w:rsidR="00E21133" w:rsidRDefault="00E21133" w:rsidP="00E21133"/>
    <w:p w:rsidR="00E21133" w:rsidRDefault="00E21133" w:rsidP="00E21133">
      <w:r>
        <w:rPr>
          <w:rFonts w:cs="Vrinda"/>
          <w:cs/>
        </w:rPr>
        <w:t>আপনা-পানে চাহি শুধু নয়নজলপাত হে ॥</w:t>
      </w:r>
    </w:p>
    <w:p w:rsidR="00E21133" w:rsidRDefault="00E21133" w:rsidP="00E21133"/>
    <w:p w:rsidR="00E21133" w:rsidRDefault="00E21133" w:rsidP="00E21133">
      <w:r>
        <w:rPr>
          <w:rFonts w:cs="Vrinda"/>
          <w:cs/>
        </w:rPr>
        <w:t>পরশে তব জীবন নব সহসা যদি জাগিল</w:t>
      </w:r>
    </w:p>
    <w:p w:rsidR="00E21133" w:rsidRDefault="00E21133" w:rsidP="00E21133"/>
    <w:p w:rsidR="00E21133" w:rsidRDefault="00E21133" w:rsidP="00E21133">
      <w:r>
        <w:rPr>
          <w:rFonts w:cs="Vrinda"/>
          <w:cs/>
        </w:rPr>
        <w:t>কেন জীবন বিফল কর– মরণশরঘাত হে।</w:t>
      </w:r>
    </w:p>
    <w:p w:rsidR="00E21133" w:rsidRDefault="00E21133" w:rsidP="00E21133"/>
    <w:p w:rsidR="00E21133" w:rsidRDefault="00E21133" w:rsidP="00E21133">
      <w:r>
        <w:rPr>
          <w:rFonts w:cs="Vrinda"/>
          <w:cs/>
        </w:rPr>
        <w:t>অহঙ্কার চূর্ণ করো</w:t>
      </w:r>
      <w:r>
        <w:t xml:space="preserve">, </w:t>
      </w:r>
      <w:r>
        <w:rPr>
          <w:rFonts w:cs="Vrinda"/>
          <w:cs/>
        </w:rPr>
        <w:t>প্রেমে মন পূর্ণ করো</w:t>
      </w:r>
      <w:r>
        <w:t>,</w:t>
      </w:r>
    </w:p>
    <w:p w:rsidR="00E21133" w:rsidRDefault="00E21133" w:rsidP="00E21133"/>
    <w:p w:rsidR="004454A5" w:rsidRDefault="00E21133" w:rsidP="00E21133">
      <w:r>
        <w:rPr>
          <w:rFonts w:cs="Vrinda"/>
          <w:cs/>
        </w:rPr>
        <w:t>হৃদয় মন হরণ করি রাখো তব সাথ হে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6B72"/>
    <w:rsid w:val="004454A5"/>
    <w:rsid w:val="009C6B72"/>
    <w:rsid w:val="00E21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5CA1-ECD4-4725-9416-45ED141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2018-06-26T14:44:00Z</dcterms:created>
  <dcterms:modified xsi:type="dcterms:W3CDTF">2018-06-26T14:44:00Z</dcterms:modified>
</cp:coreProperties>
</file>