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C" w:rsidRDefault="003E3C6C" w:rsidP="003E3C6C">
      <w:r>
        <w:rPr>
          <w:rFonts w:cs="Vrinda"/>
          <w:cs/>
        </w:rPr>
        <w:t>ওরে</w:t>
      </w:r>
      <w:r>
        <w:t xml:space="preserve">, </w:t>
      </w:r>
      <w:r>
        <w:rPr>
          <w:rFonts w:cs="Vrinda"/>
          <w:cs/>
        </w:rPr>
        <w:t>আগুন আমার ভাই</w:t>
      </w:r>
      <w:r>
        <w:t>,</w:t>
      </w:r>
    </w:p>
    <w:p w:rsidR="003E3C6C" w:rsidRDefault="003E3C6C" w:rsidP="003E3C6C"/>
    <w:p w:rsidR="003E3C6C" w:rsidRDefault="003E3C6C" w:rsidP="003E3C6C">
      <w:r>
        <w:rPr>
          <w:rFonts w:cs="Vrinda"/>
          <w:cs/>
        </w:rPr>
        <w:t>আমি তোমারি জয় গাই।</w:t>
      </w:r>
    </w:p>
    <w:p w:rsidR="003E3C6C" w:rsidRDefault="003E3C6C" w:rsidP="003E3C6C"/>
    <w:p w:rsidR="003E3C6C" w:rsidRDefault="003E3C6C" w:rsidP="003E3C6C">
      <w:r>
        <w:rPr>
          <w:rFonts w:cs="Vrinda"/>
          <w:cs/>
        </w:rPr>
        <w:t>তোমার শিকলভাঙা এমন রাঙা মূর্তি দেখি নাই।</w:t>
      </w:r>
    </w:p>
    <w:p w:rsidR="003E3C6C" w:rsidRDefault="003E3C6C" w:rsidP="003E3C6C"/>
    <w:p w:rsidR="003E3C6C" w:rsidRDefault="003E3C6C" w:rsidP="003E3C6C">
      <w:r>
        <w:rPr>
          <w:rFonts w:cs="Vrinda"/>
          <w:cs/>
        </w:rPr>
        <w:t>তুমি দু হাত তুলে আকাশ-পানে মেতেছ আজ কিসের গানে</w:t>
      </w:r>
      <w:r>
        <w:t>,</w:t>
      </w:r>
    </w:p>
    <w:p w:rsidR="003E3C6C" w:rsidRDefault="003E3C6C" w:rsidP="003E3C6C"/>
    <w:p w:rsidR="003E3C6C" w:rsidRDefault="003E3C6C" w:rsidP="003E3C6C">
      <w:r>
        <w:rPr>
          <w:rFonts w:cs="Vrinda"/>
          <w:cs/>
        </w:rPr>
        <w:t>একি আনন্দময় নৃত্য অভয় বলিহারি যাই॥</w:t>
      </w:r>
    </w:p>
    <w:p w:rsidR="003E3C6C" w:rsidRDefault="003E3C6C" w:rsidP="003E3C6C"/>
    <w:p w:rsidR="003E3C6C" w:rsidRDefault="003E3C6C" w:rsidP="003E3C6C">
      <w:r>
        <w:rPr>
          <w:rFonts w:cs="Vrinda"/>
          <w:cs/>
        </w:rPr>
        <w:t>যেদিন ভবের মেয়াদ ফুরাবে ভাই</w:t>
      </w:r>
      <w:r>
        <w:t xml:space="preserve">, </w:t>
      </w:r>
      <w:r>
        <w:rPr>
          <w:rFonts w:cs="Vrinda"/>
          <w:cs/>
        </w:rPr>
        <w:t>আগল যাবে সরে–</w:t>
      </w:r>
    </w:p>
    <w:p w:rsidR="003E3C6C" w:rsidRDefault="003E3C6C" w:rsidP="003E3C6C"/>
    <w:p w:rsidR="003E3C6C" w:rsidRDefault="003E3C6C" w:rsidP="003E3C6C">
      <w:r>
        <w:rPr>
          <w:rFonts w:cs="Vrinda"/>
          <w:cs/>
        </w:rPr>
        <w:t>সেদিন হাতের দড়ি পায়ের বেড়ি</w:t>
      </w:r>
      <w:r>
        <w:t xml:space="preserve">, </w:t>
      </w:r>
      <w:r>
        <w:rPr>
          <w:rFonts w:cs="Vrinda"/>
          <w:cs/>
        </w:rPr>
        <w:t>দিবি রে ছাই করে।</w:t>
      </w:r>
    </w:p>
    <w:p w:rsidR="003E3C6C" w:rsidRDefault="003E3C6C" w:rsidP="003E3C6C"/>
    <w:p w:rsidR="003E3C6C" w:rsidRDefault="003E3C6C" w:rsidP="003E3C6C">
      <w:r>
        <w:rPr>
          <w:rFonts w:cs="Vrinda"/>
          <w:cs/>
        </w:rPr>
        <w:t>সেদিন আমার অঙ্গ তোমার অঙ্গে ওই নাচনে নাচবে রঙ্গে–</w:t>
      </w:r>
    </w:p>
    <w:p w:rsidR="003E3C6C" w:rsidRDefault="003E3C6C" w:rsidP="003E3C6C"/>
    <w:p w:rsidR="004454A5" w:rsidRDefault="003E3C6C" w:rsidP="003E3C6C">
      <w:r>
        <w:rPr>
          <w:rFonts w:cs="Vrinda"/>
          <w:cs/>
        </w:rPr>
        <w:t>সকল দাহ মিটবে দাহে</w:t>
      </w:r>
      <w:r>
        <w:t xml:space="preserve">, </w:t>
      </w:r>
      <w:r>
        <w:rPr>
          <w:rFonts w:cs="Vrinda"/>
          <w:cs/>
        </w:rPr>
        <w:t>ঘুচবে সব বালাই॥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403B"/>
    <w:rsid w:val="003E3C6C"/>
    <w:rsid w:val="004454A5"/>
    <w:rsid w:val="00874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03221-371D-4211-ADBD-676CC053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2018-06-26T14:44:00Z</dcterms:created>
  <dcterms:modified xsi:type="dcterms:W3CDTF">2018-06-26T14:44:00Z</dcterms:modified>
</cp:coreProperties>
</file>