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4" w:rsidRDefault="008C2614" w:rsidP="008C2614">
      <w:r>
        <w:rPr>
          <w:rFonts w:cs="Vrinda"/>
          <w:cs/>
        </w:rPr>
        <w:t>শরৎ আলোর কমলবনে</w:t>
      </w:r>
    </w:p>
    <w:p w:rsidR="008C2614" w:rsidRDefault="008C2614" w:rsidP="008C2614">
      <w:r>
        <w:rPr>
          <w:rFonts w:cs="Vrinda"/>
          <w:cs/>
        </w:rPr>
        <w:t>বাহির হয়ে বিহার করে</w:t>
      </w:r>
    </w:p>
    <w:p w:rsidR="008C2614" w:rsidRDefault="008C2614" w:rsidP="008C2614">
      <w:r>
        <w:rPr>
          <w:rFonts w:cs="Vrinda"/>
          <w:cs/>
        </w:rPr>
        <w:t>যে ছিল মোর মনে মনে॥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তারি সোনার কাঁকন বাজে</w:t>
      </w:r>
    </w:p>
    <w:p w:rsidR="008C2614" w:rsidRDefault="008C2614" w:rsidP="008C2614">
      <w:r>
        <w:rPr>
          <w:rFonts w:cs="Vrinda"/>
          <w:cs/>
        </w:rPr>
        <w:t>আজি প্রভাতকিরণ-মাঝে</w:t>
      </w:r>
      <w:r>
        <w:t>,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হাওয়ায় কাঁপে আঁচলখানি–</w:t>
      </w:r>
    </w:p>
    <w:p w:rsidR="008C2614" w:rsidRDefault="008C2614" w:rsidP="008C2614">
      <w:r>
        <w:rPr>
          <w:rFonts w:cs="Vrinda"/>
          <w:cs/>
        </w:rPr>
        <w:t>ছড়ায় ছায়া ক্ষণে ক্ষণে॥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আকুল কেশের পরিমলে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শিউলিবনের উদাস বায়ু</w:t>
      </w:r>
    </w:p>
    <w:p w:rsidR="008C2614" w:rsidRDefault="008C2614" w:rsidP="008C2614">
      <w:r>
        <w:rPr>
          <w:rFonts w:cs="Vrinda"/>
          <w:cs/>
        </w:rPr>
        <w:t>পড়ে থাকে তরুতলে।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হৃদয়মাঝে হৃদয় দুলায়</w:t>
      </w:r>
      <w:r>
        <w:t>,</w:t>
      </w:r>
    </w:p>
    <w:p w:rsidR="008C2614" w:rsidRDefault="008C2614" w:rsidP="008C2614">
      <w:r>
        <w:rPr>
          <w:rFonts w:cs="Vrinda"/>
          <w:cs/>
        </w:rPr>
        <w:t>বাহিরে সে ভুবন ভুলায়–</w:t>
      </w:r>
    </w:p>
    <w:p w:rsidR="008C2614" w:rsidRDefault="008C2614" w:rsidP="008C2614"/>
    <w:p w:rsidR="008C2614" w:rsidRDefault="008C2614" w:rsidP="008C2614">
      <w:r>
        <w:rPr>
          <w:rFonts w:cs="Vrinda"/>
          <w:cs/>
        </w:rPr>
        <w:t>আজি সে তার চোখের চাওয়া</w:t>
      </w:r>
    </w:p>
    <w:p w:rsidR="004454A5" w:rsidRDefault="008C2614" w:rsidP="008C2614">
      <w:r>
        <w:rPr>
          <w:rFonts w:cs="Vrinda"/>
          <w:cs/>
        </w:rPr>
        <w:t>ছড়িয়ে দিল নীল গগনে॥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0D43"/>
    <w:rsid w:val="004454A5"/>
    <w:rsid w:val="008C2614"/>
    <w:rsid w:val="00F80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12D6-E38D-42A1-BC07-944D0ED1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2018-06-26T14:47:00Z</dcterms:created>
  <dcterms:modified xsi:type="dcterms:W3CDTF">2018-06-26T14:47:00Z</dcterms:modified>
</cp:coreProperties>
</file>