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404" w:rsidRDefault="007C3404" w:rsidP="007C3404">
      <w:r>
        <w:rPr>
          <w:rFonts w:cs="Vrinda"/>
          <w:cs/>
        </w:rPr>
        <w:t>তৃষ্ণার শান্তি</w:t>
      </w:r>
      <w:r>
        <w:t xml:space="preserve">, </w:t>
      </w:r>
      <w:r>
        <w:rPr>
          <w:rFonts w:cs="Vrinda"/>
          <w:cs/>
        </w:rPr>
        <w:t>সুন্দরকান্তি</w:t>
      </w:r>
      <w:r>
        <w:t>,</w:t>
      </w:r>
    </w:p>
    <w:p w:rsidR="007C3404" w:rsidRDefault="007C3404" w:rsidP="007C3404"/>
    <w:p w:rsidR="007C3404" w:rsidRDefault="007C3404" w:rsidP="007C3404">
      <w:r>
        <w:rPr>
          <w:rFonts w:cs="Vrinda"/>
          <w:cs/>
        </w:rPr>
        <w:t>তুমি এলে নিখিলের সন্তাপভঞ্জন॥</w:t>
      </w:r>
    </w:p>
    <w:p w:rsidR="007C3404" w:rsidRDefault="007C3404" w:rsidP="007C3404"/>
    <w:p w:rsidR="007C3404" w:rsidRDefault="007C3404" w:rsidP="007C3404">
      <w:r>
        <w:rPr>
          <w:rFonts w:cs="Vrinda"/>
          <w:cs/>
        </w:rPr>
        <w:t>আঁকো ধরাবক্ষে দিক্‌বধূচক্ষে</w:t>
      </w:r>
    </w:p>
    <w:p w:rsidR="007C3404" w:rsidRDefault="007C3404" w:rsidP="007C3404"/>
    <w:p w:rsidR="007C3404" w:rsidRDefault="007C3404" w:rsidP="007C3404">
      <w:r>
        <w:rPr>
          <w:rFonts w:cs="Vrinda"/>
          <w:cs/>
        </w:rPr>
        <w:t>সুশীতল সুকোমল শ্যামরসরঞ্জন।</w:t>
      </w:r>
    </w:p>
    <w:p w:rsidR="007C3404" w:rsidRDefault="007C3404" w:rsidP="007C3404"/>
    <w:p w:rsidR="007C3404" w:rsidRDefault="007C3404" w:rsidP="007C3404">
      <w:r>
        <w:rPr>
          <w:rFonts w:cs="Vrinda"/>
          <w:cs/>
        </w:rPr>
        <w:t>এলে বীরছন্দে তব কটিবন্ধে</w:t>
      </w:r>
    </w:p>
    <w:p w:rsidR="007C3404" w:rsidRDefault="007C3404" w:rsidP="007C3404"/>
    <w:p w:rsidR="007C3404" w:rsidRDefault="007C3404" w:rsidP="007C3404">
      <w:r>
        <w:rPr>
          <w:rFonts w:cs="Vrinda"/>
          <w:cs/>
        </w:rPr>
        <w:t>বিদ্যুৎ-অসিলতা বেজে ওঠে ঝঞ্ঝন॥</w:t>
      </w:r>
    </w:p>
    <w:p w:rsidR="007C3404" w:rsidRDefault="007C3404" w:rsidP="007C3404"/>
    <w:p w:rsidR="007C3404" w:rsidRDefault="007C3404" w:rsidP="007C3404">
      <w:r>
        <w:rPr>
          <w:rFonts w:cs="Vrinda"/>
          <w:cs/>
        </w:rPr>
        <w:t>তব উত্তরীয়ে ছায়া দিলে ভরিয়ে–</w:t>
      </w:r>
    </w:p>
    <w:p w:rsidR="007C3404" w:rsidRDefault="007C3404" w:rsidP="007C3404"/>
    <w:p w:rsidR="007C3404" w:rsidRDefault="007C3404" w:rsidP="007C3404">
      <w:r>
        <w:rPr>
          <w:rFonts w:cs="Vrinda"/>
          <w:cs/>
        </w:rPr>
        <w:t>তমালবনশিখরে নবনীল-অঞ্জন।</w:t>
      </w:r>
    </w:p>
    <w:p w:rsidR="007C3404" w:rsidRDefault="007C3404" w:rsidP="007C3404"/>
    <w:p w:rsidR="007C3404" w:rsidRDefault="007C3404" w:rsidP="007C3404">
      <w:r>
        <w:rPr>
          <w:rFonts w:cs="Vrinda"/>
          <w:cs/>
        </w:rPr>
        <w:t>ঝিল্লির মন্দ্রে মালতীর গন্ধে</w:t>
      </w:r>
    </w:p>
    <w:p w:rsidR="007C3404" w:rsidRDefault="007C3404" w:rsidP="007C3404"/>
    <w:p w:rsidR="007C3404" w:rsidRDefault="007C3404" w:rsidP="007C3404">
      <w:r>
        <w:rPr>
          <w:rFonts w:cs="Vrinda"/>
          <w:cs/>
        </w:rPr>
        <w:t>মিলাইলে চঞ্চল মধুকরগুঞ্জন।</w:t>
      </w:r>
    </w:p>
    <w:p w:rsidR="007C3404" w:rsidRDefault="007C3404" w:rsidP="007C3404"/>
    <w:p w:rsidR="007C3404" w:rsidRDefault="007C3404" w:rsidP="007C3404">
      <w:r>
        <w:rPr>
          <w:rFonts w:cs="Vrinda"/>
          <w:cs/>
        </w:rPr>
        <w:t>নৃত্যের ভঙ্গে এলে নবরঙ্গে</w:t>
      </w:r>
      <w:r>
        <w:t>,</w:t>
      </w:r>
    </w:p>
    <w:p w:rsidR="007C3404" w:rsidRDefault="007C3404" w:rsidP="007C3404"/>
    <w:p w:rsidR="004454A5" w:rsidRDefault="007C3404" w:rsidP="007C3404">
      <w:r>
        <w:rPr>
          <w:rFonts w:cs="Vrinda"/>
          <w:cs/>
        </w:rPr>
        <w:t>সচকিত পল্লবে নাচে যেন খঞ্জন॥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67190"/>
    <w:rsid w:val="00367190"/>
    <w:rsid w:val="004454A5"/>
    <w:rsid w:val="007C3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F9F0F-7F81-4733-AC22-B63694D9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2018-06-26T14:53:00Z</dcterms:created>
  <dcterms:modified xsi:type="dcterms:W3CDTF">2018-06-26T14:53:00Z</dcterms:modified>
</cp:coreProperties>
</file>