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E8" w:rsidRDefault="00AF79E8" w:rsidP="00AF79E8">
      <w:r>
        <w:rPr>
          <w:rFonts w:cs="Vrinda"/>
          <w:cs/>
        </w:rPr>
        <w:t>ও জোনাকী</w:t>
      </w:r>
      <w:r>
        <w:t xml:space="preserve">, </w:t>
      </w:r>
      <w:r>
        <w:rPr>
          <w:rFonts w:cs="Vrinda"/>
          <w:cs/>
        </w:rPr>
        <w:t>কী সুখে ওই</w:t>
      </w:r>
    </w:p>
    <w:p w:rsidR="00AF79E8" w:rsidRDefault="00AF79E8" w:rsidP="00AF79E8">
      <w:r>
        <w:rPr>
          <w:rFonts w:cs="Vrinda"/>
          <w:cs/>
        </w:rPr>
        <w:t>ডানা দুটি মেলেছ।</w:t>
      </w:r>
    </w:p>
    <w:p w:rsidR="00AF79E8" w:rsidRDefault="00AF79E8" w:rsidP="00AF79E8">
      <w:r>
        <w:rPr>
          <w:rFonts w:cs="Vrinda"/>
          <w:cs/>
        </w:rPr>
        <w:t>আঁধার সাঁঝে বনের</w:t>
      </w:r>
    </w:p>
    <w:p w:rsidR="00AF79E8" w:rsidRDefault="00AF79E8" w:rsidP="00AF79E8">
      <w:r>
        <w:rPr>
          <w:rFonts w:cs="Vrinda"/>
          <w:cs/>
        </w:rPr>
        <w:t>মাঝে উল্লাসে প্রাণ ঢেলেছ।।</w:t>
      </w:r>
    </w:p>
    <w:p w:rsidR="00AF79E8" w:rsidRDefault="00AF79E8" w:rsidP="00AF79E8"/>
    <w:p w:rsidR="00AF79E8" w:rsidRDefault="00AF79E8" w:rsidP="00AF79E8">
      <w:r>
        <w:rPr>
          <w:rFonts w:cs="Vrinda"/>
          <w:cs/>
        </w:rPr>
        <w:t>তুমি নও তো সূর্য</w:t>
      </w:r>
      <w:r>
        <w:t xml:space="preserve">, </w:t>
      </w:r>
      <w:r>
        <w:rPr>
          <w:rFonts w:cs="Vrinda"/>
          <w:cs/>
        </w:rPr>
        <w:t>নও তো চন্দ্র</w:t>
      </w:r>
      <w:r>
        <w:t xml:space="preserve">, </w:t>
      </w:r>
      <w:r>
        <w:rPr>
          <w:rFonts w:cs="Vrinda"/>
          <w:cs/>
        </w:rPr>
        <w:t>তোমার তাই ব’লে কি কম আনন্দ।</w:t>
      </w:r>
    </w:p>
    <w:p w:rsidR="00AF79E8" w:rsidRDefault="00AF79E8" w:rsidP="00AF79E8">
      <w:r>
        <w:rPr>
          <w:rFonts w:cs="Vrinda"/>
          <w:cs/>
        </w:rPr>
        <w:t>তুমি আপন জীবন পূর্ণ ক’রে আপন আলো জ্বেলেছ।।</w:t>
      </w:r>
    </w:p>
    <w:p w:rsidR="00AF79E8" w:rsidRDefault="00AF79E8" w:rsidP="00AF79E8"/>
    <w:p w:rsidR="00AF79E8" w:rsidRDefault="00AF79E8" w:rsidP="00AF79E8">
      <w:r>
        <w:rPr>
          <w:rFonts w:cs="Vrinda"/>
          <w:cs/>
        </w:rPr>
        <w:t>তোমার যা আছে তা তোমার আছে</w:t>
      </w:r>
    </w:p>
    <w:p w:rsidR="00AF79E8" w:rsidRDefault="00AF79E8" w:rsidP="00AF79E8">
      <w:r>
        <w:rPr>
          <w:rFonts w:cs="Vrinda"/>
          <w:cs/>
        </w:rPr>
        <w:t>তুমি নও গো ঋণী কারো কাছে</w:t>
      </w:r>
    </w:p>
    <w:p w:rsidR="00AF79E8" w:rsidRDefault="00AF79E8" w:rsidP="00AF79E8">
      <w:r>
        <w:rPr>
          <w:rFonts w:cs="Vrinda"/>
          <w:cs/>
        </w:rPr>
        <w:t>তোমার অন্তরে যে শক্তি আছে তারি আদেশ পেলেছ।</w:t>
      </w:r>
    </w:p>
    <w:p w:rsidR="00AF79E8" w:rsidRDefault="00AF79E8" w:rsidP="00AF79E8"/>
    <w:p w:rsidR="00AF79E8" w:rsidRDefault="00AF79E8" w:rsidP="00AF79E8">
      <w:r>
        <w:rPr>
          <w:rFonts w:cs="Vrinda"/>
          <w:cs/>
        </w:rPr>
        <w:t>তুমি আঁধার-বাঁধন ছাড়িয়ে ওঠ</w:t>
      </w:r>
      <w:r>
        <w:t xml:space="preserve">, </w:t>
      </w:r>
      <w:r>
        <w:rPr>
          <w:rFonts w:cs="Vrinda"/>
          <w:cs/>
        </w:rPr>
        <w:t>তুমি ছোটো হয়ে নও গো ছোটো</w:t>
      </w:r>
    </w:p>
    <w:p w:rsidR="004454A5" w:rsidRDefault="00AF79E8" w:rsidP="00AF79E8">
      <w:r>
        <w:rPr>
          <w:rFonts w:cs="Vrinda"/>
          <w:cs/>
        </w:rPr>
        <w:t>জগতে যেথায় যত আলো সবায় আপন ক’রে ফেলেছ।।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1D4C"/>
    <w:rsid w:val="004454A5"/>
    <w:rsid w:val="00761D4C"/>
    <w:rsid w:val="00AF7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2FECE-10BA-4936-84FD-FB68CC3C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2018-06-26T20:40:00Z</dcterms:created>
  <dcterms:modified xsi:type="dcterms:W3CDTF">2018-06-26T20:40:00Z</dcterms:modified>
</cp:coreProperties>
</file>