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A5" w:rsidRDefault="00CF10A5" w:rsidP="00CF10A5">
      <w:r>
        <w:rPr>
          <w:rFonts w:cs="Vrinda"/>
          <w:cs/>
        </w:rPr>
        <w:t>দিয়ে গেনু বসন্তের এই গানখানি</w:t>
      </w:r>
    </w:p>
    <w:p w:rsidR="00CF10A5" w:rsidRDefault="00CF10A5" w:rsidP="00CF10A5">
      <w:r>
        <w:rPr>
          <w:rFonts w:cs="Vrinda"/>
          <w:cs/>
        </w:rPr>
        <w:t>বরষ ফুরায়ে যাবে</w:t>
      </w:r>
      <w:r>
        <w:t xml:space="preserve">, </w:t>
      </w:r>
      <w:r>
        <w:rPr>
          <w:rFonts w:cs="Vrinda"/>
          <w:cs/>
        </w:rPr>
        <w:t>ভুলে যাবে জানি।।</w:t>
      </w:r>
    </w:p>
    <w:p w:rsidR="00CF10A5" w:rsidRDefault="00CF10A5" w:rsidP="00CF10A5"/>
    <w:p w:rsidR="00CF10A5" w:rsidRDefault="00CF10A5" w:rsidP="00CF10A5">
      <w:r>
        <w:rPr>
          <w:rFonts w:cs="Vrinda"/>
          <w:cs/>
        </w:rPr>
        <w:t>তবু তো ফাল্গুনরাতে এ গানের বেদনাতে</w:t>
      </w:r>
    </w:p>
    <w:p w:rsidR="00CF10A5" w:rsidRDefault="00CF10A5" w:rsidP="00CF10A5">
      <w:r>
        <w:rPr>
          <w:rFonts w:cs="Vrinda"/>
          <w:cs/>
        </w:rPr>
        <w:t>আঁখি তব ছলোছলো</w:t>
      </w:r>
      <w:r>
        <w:t xml:space="preserve">, </w:t>
      </w:r>
      <w:r>
        <w:rPr>
          <w:rFonts w:cs="Vrinda"/>
          <w:cs/>
        </w:rPr>
        <w:t>এই বহু মানি।।</w:t>
      </w:r>
    </w:p>
    <w:p w:rsidR="00CF10A5" w:rsidRDefault="00CF10A5" w:rsidP="00CF10A5"/>
    <w:p w:rsidR="00CF10A5" w:rsidRDefault="00CF10A5" w:rsidP="00CF10A5">
      <w:r>
        <w:rPr>
          <w:rFonts w:cs="Vrinda"/>
          <w:cs/>
        </w:rPr>
        <w:t>চাহি না রহিতে বসে ফুরাইলে বেলা</w:t>
      </w:r>
    </w:p>
    <w:p w:rsidR="00CF10A5" w:rsidRDefault="00CF10A5" w:rsidP="00CF10A5">
      <w:r>
        <w:rPr>
          <w:rFonts w:cs="Vrinda"/>
          <w:cs/>
        </w:rPr>
        <w:t>তখনি চলিয়া যাব শেষ হবে খেলা।</w:t>
      </w:r>
    </w:p>
    <w:p w:rsidR="00CF10A5" w:rsidRDefault="00CF10A5" w:rsidP="00CF10A5"/>
    <w:p w:rsidR="00CF10A5" w:rsidRDefault="00CF10A5" w:rsidP="00CF10A5">
      <w:r>
        <w:rPr>
          <w:rFonts w:cs="Vrinda"/>
          <w:cs/>
        </w:rPr>
        <w:t>আসিবে ফাল্গুন পুন</w:t>
      </w:r>
      <w:r>
        <w:t xml:space="preserve">, </w:t>
      </w:r>
      <w:r>
        <w:rPr>
          <w:rFonts w:cs="Vrinda"/>
          <w:cs/>
        </w:rPr>
        <w:t>তখন আবার শুনো</w:t>
      </w:r>
    </w:p>
    <w:p w:rsidR="004454A5" w:rsidRDefault="00CF10A5" w:rsidP="00CF10A5">
      <w:r>
        <w:rPr>
          <w:rFonts w:cs="Vrinda"/>
          <w:cs/>
        </w:rPr>
        <w:t>নব পথিকেরই গানে নূতনের বাণী।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E78"/>
    <w:rsid w:val="004454A5"/>
    <w:rsid w:val="004E3E78"/>
    <w:rsid w:val="00CF1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4951-838A-4ED2-A50D-33816B34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2018-06-26T20:44:00Z</dcterms:created>
  <dcterms:modified xsi:type="dcterms:W3CDTF">2018-06-26T20:44:00Z</dcterms:modified>
</cp:coreProperties>
</file>