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FD" w:rsidRDefault="002303FD" w:rsidP="002303FD">
      <w:r>
        <w:rPr>
          <w:rFonts w:cs="Vrinda"/>
          <w:cs/>
        </w:rPr>
        <w:t>জানি তোমার অজানা নাহি গো কী আছে আমার মনে।</w:t>
      </w:r>
    </w:p>
    <w:p w:rsidR="002303FD" w:rsidRDefault="002303FD" w:rsidP="002303FD">
      <w:r>
        <w:rPr>
          <w:rFonts w:cs="Vrinda"/>
          <w:cs/>
        </w:rPr>
        <w:t>আমি গোপন করিতে চাহি গো</w:t>
      </w:r>
      <w:r>
        <w:t xml:space="preserve">, </w:t>
      </w:r>
      <w:r>
        <w:rPr>
          <w:rFonts w:cs="Vrinda"/>
          <w:cs/>
        </w:rPr>
        <w:t>ধরা পড়ে দুনয়নে।।</w:t>
      </w:r>
    </w:p>
    <w:p w:rsidR="002303FD" w:rsidRDefault="002303FD" w:rsidP="002303FD"/>
    <w:p w:rsidR="002303FD" w:rsidRDefault="002303FD" w:rsidP="002303FD">
      <w:r>
        <w:rPr>
          <w:rFonts w:cs="Vrinda"/>
          <w:cs/>
        </w:rPr>
        <w:t>কী বলিতে পাছে কী বলি</w:t>
      </w:r>
    </w:p>
    <w:p w:rsidR="002303FD" w:rsidRDefault="002303FD" w:rsidP="002303FD">
      <w:r>
        <w:rPr>
          <w:rFonts w:cs="Vrinda"/>
          <w:cs/>
        </w:rPr>
        <w:t>তাই দূরে চলে যাই কেবলি</w:t>
      </w:r>
      <w:r>
        <w:t>,</w:t>
      </w:r>
    </w:p>
    <w:p w:rsidR="002303FD" w:rsidRDefault="002303FD" w:rsidP="002303FD">
      <w:r>
        <w:rPr>
          <w:rFonts w:cs="Vrinda"/>
          <w:cs/>
        </w:rPr>
        <w:t>পথপাশে দিন বাহি গো-</w:t>
      </w:r>
    </w:p>
    <w:p w:rsidR="002303FD" w:rsidRDefault="002303FD" w:rsidP="002303FD">
      <w:r>
        <w:rPr>
          <w:rFonts w:cs="Vrinda"/>
          <w:cs/>
        </w:rPr>
        <w:t>তুমি দেখে যাও আঁখিকোণে কী আছে আমার মনে।।</w:t>
      </w:r>
    </w:p>
    <w:p w:rsidR="002303FD" w:rsidRDefault="002303FD" w:rsidP="002303FD"/>
    <w:p w:rsidR="002303FD" w:rsidRDefault="002303FD" w:rsidP="002303FD">
      <w:r>
        <w:rPr>
          <w:rFonts w:cs="Vrinda"/>
          <w:cs/>
        </w:rPr>
        <w:t>চির নিশীথতিমিরগহনে আছে মোর পূজাবেদী-</w:t>
      </w:r>
    </w:p>
    <w:p w:rsidR="002303FD" w:rsidRDefault="002303FD" w:rsidP="002303FD">
      <w:r>
        <w:rPr>
          <w:rFonts w:cs="Vrinda"/>
          <w:cs/>
        </w:rPr>
        <w:t>চকিত হাসির দহনে সে তিমির দাও ভেদি।</w:t>
      </w:r>
    </w:p>
    <w:p w:rsidR="002303FD" w:rsidRDefault="002303FD" w:rsidP="002303FD"/>
    <w:p w:rsidR="002303FD" w:rsidRDefault="002303FD" w:rsidP="002303FD">
      <w:r>
        <w:rPr>
          <w:rFonts w:cs="Vrinda"/>
          <w:cs/>
        </w:rPr>
        <w:t>বিজন দিবস-রাতিয়া</w:t>
      </w:r>
    </w:p>
    <w:p w:rsidR="002303FD" w:rsidRDefault="002303FD" w:rsidP="002303FD">
      <w:r>
        <w:rPr>
          <w:rFonts w:cs="Vrinda"/>
          <w:cs/>
        </w:rPr>
        <w:t>কাটে ধেয়ানের মালা গাঁথিয়া</w:t>
      </w:r>
      <w:r>
        <w:t>,</w:t>
      </w:r>
    </w:p>
    <w:p w:rsidR="002303FD" w:rsidRDefault="002303FD" w:rsidP="002303FD">
      <w:r>
        <w:rPr>
          <w:rFonts w:cs="Vrinda"/>
          <w:cs/>
        </w:rPr>
        <w:t>আনমনে গান গাহি গো-</w:t>
      </w:r>
    </w:p>
    <w:p w:rsidR="004454A5" w:rsidRDefault="002303FD" w:rsidP="002303FD">
      <w:r>
        <w:rPr>
          <w:rFonts w:cs="Vrinda"/>
          <w:cs/>
        </w:rPr>
        <w:t>তুমি শুনে যাও খনে খনে কী আছে আমার মনে।।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750D"/>
    <w:rsid w:val="002303FD"/>
    <w:rsid w:val="004454A5"/>
    <w:rsid w:val="00C2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253B-517E-4704-A707-C49BA501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2018-06-26T20:49:00Z</dcterms:created>
  <dcterms:modified xsi:type="dcterms:W3CDTF">2018-06-26T20:49:00Z</dcterms:modified>
</cp:coreProperties>
</file>