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A5" w:rsidRDefault="00BB0D4E">
      <w:r>
        <w:rPr>
          <w:rFonts w:ascii="PT Sans" w:hAnsi="PT Sans" w:cs="Vrinda"/>
          <w:color w:val="444444"/>
          <w:shd w:val="clear" w:color="auto" w:fill="FFFFFF"/>
          <w:cs/>
        </w:rPr>
        <w:t>অশান্তি আজ হানল এ কী দহনজ্বালা 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বিঁধল হৃদয় নিদয় বাণে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বেদন-ঢালা 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বক্ষে জ্বালায় অগ্নিশিখা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চক্ষি কাঁপায় মরীচিকা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মরণ-সুতোয় গাঁথল কে মোর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বরণমালা 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চেনা ভুবন হারিয়ে গেল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স্বপন-ছায়াতে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ফাগুন-দিনের পলাশরঙের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রঙিন মায়াতে 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যাত্রা আমার নিরুদ্দেশা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পথ-হারানোর লাগল নেশা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অচিন দেশে এবার আমার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যাবার পালা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73228"/>
    <w:rsid w:val="004454A5"/>
    <w:rsid w:val="00BB0D4E"/>
    <w:rsid w:val="00D732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2D7388-D19D-4652-841B-2FBDE846A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2018-06-10T19:28:00Z</dcterms:created>
  <dcterms:modified xsi:type="dcterms:W3CDTF">2018-06-10T19:28:00Z</dcterms:modified>
</cp:coreProperties>
</file>