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38" w:rsidRDefault="00FE0F38" w:rsidP="00FE0F38">
      <w:r>
        <w:rPr>
          <w:rFonts w:cs="Vrinda"/>
          <w:cs/>
        </w:rPr>
        <w:t>আমি বহু বাসনায় প্রাণপণে চাই</w:t>
      </w:r>
      <w:r>
        <w:t xml:space="preserve">, </w:t>
      </w:r>
      <w:r>
        <w:rPr>
          <w:rFonts w:cs="Vrinda"/>
          <w:cs/>
        </w:rPr>
        <w:t>বঞ্চিত করে বাঁচালে মোরে।</w:t>
      </w:r>
    </w:p>
    <w:p w:rsidR="00FE0F38" w:rsidRDefault="00FE0F38" w:rsidP="00FE0F38">
      <w:r>
        <w:rPr>
          <w:rFonts w:cs="Vrinda"/>
          <w:cs/>
        </w:rPr>
        <w:t>এ কৃপা কঠোর সঞ্চিত মোর জীবন ভ’রে ॥</w:t>
      </w:r>
    </w:p>
    <w:p w:rsidR="00FE0F38" w:rsidRDefault="00FE0F38" w:rsidP="00FE0F38">
      <w:r>
        <w:rPr>
          <w:rFonts w:cs="Vrinda"/>
          <w:cs/>
        </w:rPr>
        <w:t>না চাহিতে মোরে যা করেছ দান– আকাশ আলোক তনু মন প্রাণ</w:t>
      </w:r>
      <w:r>
        <w:t>,</w:t>
      </w:r>
    </w:p>
    <w:p w:rsidR="00FE0F38" w:rsidRDefault="00FE0F38" w:rsidP="00FE0F38">
      <w:r>
        <w:rPr>
          <w:rFonts w:cs="Vrinda"/>
          <w:cs/>
        </w:rPr>
        <w:t>দিনে দিনে তুমি নিতেছ আমায় সে মহা দানেরই যোগ্য ক’রে</w:t>
      </w:r>
    </w:p>
    <w:p w:rsidR="00FE0F38" w:rsidRDefault="00FE0F38" w:rsidP="00FE0F38">
      <w:r>
        <w:rPr>
          <w:rFonts w:cs="Vrinda"/>
          <w:cs/>
        </w:rPr>
        <w:t>অতি-ইচ্ছার সঙ্কট হতে বাঁচায়ে মোরে ॥</w:t>
      </w:r>
    </w:p>
    <w:p w:rsidR="00FE0F38" w:rsidRDefault="00FE0F38" w:rsidP="00FE0F38">
      <w:r>
        <w:rPr>
          <w:rFonts w:cs="Vrinda"/>
          <w:cs/>
        </w:rPr>
        <w:t>আমি কখনো বা ভুলি কখনো বা চলি তোমার পথের লক্ষ্য ধরে</w:t>
      </w:r>
      <w:r>
        <w:t>;</w:t>
      </w:r>
    </w:p>
    <w:p w:rsidR="00FE0F38" w:rsidRDefault="00FE0F38" w:rsidP="00FE0F38">
      <w:r>
        <w:rPr>
          <w:rFonts w:cs="Vrinda"/>
          <w:cs/>
        </w:rPr>
        <w:t>তুমি নিষ্ঠুর সম্মুখ হতে যাও যে সরে।</w:t>
      </w:r>
    </w:p>
    <w:p w:rsidR="00FE0F38" w:rsidRDefault="00FE0F38" w:rsidP="00FE0F38">
      <w:r>
        <w:rPr>
          <w:rFonts w:cs="Vrinda"/>
          <w:cs/>
        </w:rPr>
        <w:t>এ যে তব দয়া</w:t>
      </w:r>
      <w:r>
        <w:t xml:space="preserve">, </w:t>
      </w:r>
      <w:r>
        <w:rPr>
          <w:rFonts w:cs="Vrinda"/>
          <w:cs/>
        </w:rPr>
        <w:t>জানি জানি হায়</w:t>
      </w:r>
      <w:r>
        <w:t xml:space="preserve">, </w:t>
      </w:r>
      <w:r>
        <w:rPr>
          <w:rFonts w:cs="Vrinda"/>
          <w:cs/>
        </w:rPr>
        <w:t>নিতে চাও ব’লে ফিরাও আমায়–</w:t>
      </w:r>
    </w:p>
    <w:p w:rsidR="00FE0F38" w:rsidRDefault="00FE0F38" w:rsidP="00FE0F38">
      <w:r>
        <w:rPr>
          <w:rFonts w:cs="Vrinda"/>
          <w:cs/>
        </w:rPr>
        <w:t>পূর্ণ করিয়া লবে এ জীবন তব মিলনেরই যোগ্য ক’রে</w:t>
      </w:r>
    </w:p>
    <w:p w:rsidR="004454A5" w:rsidRDefault="00FE0F38" w:rsidP="00FE0F38">
      <w:r>
        <w:rPr>
          <w:rFonts w:cs="Vrinda"/>
          <w:cs/>
        </w:rPr>
        <w:t>আধা-ইচ্ছার সঙ্কট হতে বাঁচায়ে মোরে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0885"/>
    <w:rsid w:val="004454A5"/>
    <w:rsid w:val="009A0885"/>
    <w:rsid w:val="00FE0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F4341-7258-4400-8CF4-79699DE7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2018-06-26T20:52:00Z</dcterms:created>
  <dcterms:modified xsi:type="dcterms:W3CDTF">2018-06-26T20:52:00Z</dcterms:modified>
</cp:coreProperties>
</file>