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F0" w:rsidRDefault="00BB6CF0" w:rsidP="00BB6CF0">
      <w:r>
        <w:rPr>
          <w:rFonts w:cs="Vrinda"/>
          <w:cs/>
        </w:rPr>
        <w:t>ফাগুনের শুরু হতেই শুকনো পাতা ঝরল যত</w:t>
      </w:r>
    </w:p>
    <w:p w:rsidR="00BB6CF0" w:rsidRDefault="00BB6CF0" w:rsidP="00BB6CF0">
      <w:r>
        <w:rPr>
          <w:rFonts w:cs="Vrinda"/>
          <w:cs/>
        </w:rPr>
        <w:t>তারা আজ কেঁদে শুধায়</w:t>
      </w:r>
      <w:r>
        <w:t>, ‘</w:t>
      </w:r>
      <w:r>
        <w:rPr>
          <w:rFonts w:cs="Vrinda"/>
          <w:cs/>
        </w:rPr>
        <w:t>সেই ডালে ফুল ফুটল কি গো</w:t>
      </w:r>
      <w:r>
        <w:t>,</w:t>
      </w:r>
    </w:p>
    <w:p w:rsidR="00BB6CF0" w:rsidRDefault="00BB6CF0" w:rsidP="00BB6CF0">
      <w:r>
        <w:rPr>
          <w:rFonts w:cs="Vrinda"/>
          <w:cs/>
        </w:rPr>
        <w:t>ওগো কও ফুটল কত।’</w:t>
      </w:r>
    </w:p>
    <w:p w:rsidR="00BB6CF0" w:rsidRDefault="00BB6CF0" w:rsidP="00BB6CF0"/>
    <w:p w:rsidR="00BB6CF0" w:rsidRDefault="00BB6CF0" w:rsidP="00BB6CF0">
      <w:r>
        <w:rPr>
          <w:rFonts w:cs="Vrinda"/>
          <w:cs/>
        </w:rPr>
        <w:t>তারা কয়</w:t>
      </w:r>
      <w:r>
        <w:t>, ‘</w:t>
      </w:r>
      <w:r>
        <w:rPr>
          <w:rFonts w:cs="Vrinda"/>
          <w:cs/>
        </w:rPr>
        <w:t>হঠাৎ হাওয়ায় এল ভাসি</w:t>
      </w:r>
    </w:p>
    <w:p w:rsidR="00BB6CF0" w:rsidRDefault="00BB6CF0" w:rsidP="00BB6CF0">
      <w:r>
        <w:rPr>
          <w:rFonts w:cs="Vrinda"/>
          <w:cs/>
        </w:rPr>
        <w:t>মধুরের সুদূর হাসি হায়।</w:t>
      </w:r>
    </w:p>
    <w:p w:rsidR="00BB6CF0" w:rsidRDefault="00BB6CF0" w:rsidP="00BB6CF0"/>
    <w:p w:rsidR="00BB6CF0" w:rsidRDefault="00BB6CF0" w:rsidP="00BB6CF0">
      <w:r>
        <w:rPr>
          <w:rFonts w:cs="Vrinda"/>
          <w:cs/>
        </w:rPr>
        <w:t>খ্যাপা হাওয়ায় আকুল হয়ে ঝরে গেলেম শত শত।’</w:t>
      </w:r>
    </w:p>
    <w:p w:rsidR="00BB6CF0" w:rsidRDefault="00BB6CF0" w:rsidP="00BB6CF0">
      <w:r>
        <w:rPr>
          <w:rFonts w:cs="Vrinda"/>
          <w:cs/>
        </w:rPr>
        <w:t>তারা কয়</w:t>
      </w:r>
      <w:r>
        <w:t>, ‘</w:t>
      </w:r>
      <w:r>
        <w:rPr>
          <w:rFonts w:cs="Vrinda"/>
          <w:cs/>
        </w:rPr>
        <w:t>আজ কি তবে এসেছে সে নবীন বেশে।</w:t>
      </w:r>
    </w:p>
    <w:p w:rsidR="00BB6CF0" w:rsidRDefault="00BB6CF0" w:rsidP="00BB6CF0"/>
    <w:p w:rsidR="00BB6CF0" w:rsidRDefault="00BB6CF0" w:rsidP="00BB6CF0">
      <w:r>
        <w:rPr>
          <w:rFonts w:cs="Vrinda"/>
          <w:cs/>
        </w:rPr>
        <w:t>আজ কি তবে এত ক্ষণে জাগল বনে যে গান ছিল মনে মনে।</w:t>
      </w:r>
    </w:p>
    <w:p w:rsidR="00BB6CF0" w:rsidRDefault="00BB6CF0" w:rsidP="00BB6CF0">
      <w:r>
        <w:rPr>
          <w:rFonts w:cs="Vrinda"/>
          <w:cs/>
        </w:rPr>
        <w:t>সেই বারতা কানে নিয়ে</w:t>
      </w:r>
    </w:p>
    <w:p w:rsidR="004454A5" w:rsidRDefault="00BB6CF0" w:rsidP="00BB6CF0">
      <w:r>
        <w:rPr>
          <w:rFonts w:cs="Vrinda"/>
          <w:cs/>
        </w:rPr>
        <w:t>যাই যাই চলে এই বারের মতো।’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05301"/>
    <w:rsid w:val="00305301"/>
    <w:rsid w:val="004454A5"/>
    <w:rsid w:val="00BB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83D8C-2EF0-4FBB-9146-5E1F1DE7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2018-06-26T20:58:00Z</dcterms:created>
  <dcterms:modified xsi:type="dcterms:W3CDTF">2018-06-26T20:58:00Z</dcterms:modified>
</cp:coreProperties>
</file>