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F9A" w:rsidRDefault="00165F9A" w:rsidP="00165F9A">
      <w:r>
        <w:rPr>
          <w:rFonts w:cs="Vrinda"/>
          <w:cs/>
        </w:rPr>
        <w:t>বিদায় যখন চাইবে তুমি দক্ষিণসমীরে</w:t>
      </w:r>
    </w:p>
    <w:p w:rsidR="00165F9A" w:rsidRDefault="00165F9A" w:rsidP="00165F9A">
      <w:r>
        <w:rPr>
          <w:rFonts w:cs="Vrinda"/>
          <w:cs/>
        </w:rPr>
        <w:t>তোমায় ডাকব না তো ফিরে।</w:t>
      </w:r>
    </w:p>
    <w:p w:rsidR="00165F9A" w:rsidRDefault="00165F9A" w:rsidP="00165F9A"/>
    <w:p w:rsidR="00165F9A" w:rsidRDefault="00165F9A" w:rsidP="00165F9A">
      <w:r>
        <w:rPr>
          <w:rFonts w:cs="Vrinda"/>
          <w:cs/>
        </w:rPr>
        <w:t>করব তোমায় কী সম্ভাষণ</w:t>
      </w:r>
      <w:r>
        <w:t>,</w:t>
      </w:r>
    </w:p>
    <w:p w:rsidR="00165F9A" w:rsidRDefault="00165F9A" w:rsidP="00165F9A">
      <w:r>
        <w:rPr>
          <w:rFonts w:cs="Vrinda"/>
          <w:cs/>
        </w:rPr>
        <w:t>কোথায় তোমার পাতব আসন</w:t>
      </w:r>
    </w:p>
    <w:p w:rsidR="00165F9A" w:rsidRDefault="00165F9A" w:rsidP="00165F9A">
      <w:r>
        <w:rPr>
          <w:rFonts w:cs="Vrinda"/>
          <w:cs/>
        </w:rPr>
        <w:t>পাতা-ঝরা কুসুম-ঝরা নিকুঞ্জকুটিরে॥</w:t>
      </w:r>
    </w:p>
    <w:p w:rsidR="00165F9A" w:rsidRDefault="00165F9A" w:rsidP="00165F9A"/>
    <w:p w:rsidR="00165F9A" w:rsidRDefault="00165F9A" w:rsidP="00165F9A">
      <w:r>
        <w:rPr>
          <w:rFonts w:cs="Vrinda"/>
          <w:cs/>
        </w:rPr>
        <w:t>তুমি আপনি যখন আসো তখন আপনি কর ঠাঁই–</w:t>
      </w:r>
    </w:p>
    <w:p w:rsidR="00165F9A" w:rsidRDefault="00165F9A" w:rsidP="00165F9A">
      <w:r>
        <w:rPr>
          <w:rFonts w:cs="Vrinda"/>
          <w:cs/>
        </w:rPr>
        <w:t>আপনি কুসুম ফোটাও</w:t>
      </w:r>
      <w:r>
        <w:t xml:space="preserve">, </w:t>
      </w:r>
      <w:r>
        <w:rPr>
          <w:rFonts w:cs="Vrinda"/>
          <w:cs/>
        </w:rPr>
        <w:t>মোরা তাই দিয়ে সাজাই।</w:t>
      </w:r>
    </w:p>
    <w:p w:rsidR="00165F9A" w:rsidRDefault="00165F9A" w:rsidP="00165F9A"/>
    <w:p w:rsidR="00165F9A" w:rsidRDefault="00165F9A" w:rsidP="00165F9A">
      <w:r>
        <w:rPr>
          <w:rFonts w:cs="Vrinda"/>
          <w:cs/>
        </w:rPr>
        <w:t>তুমি যখন যাও চলে যাও সব আয়োজন হয়-যে উধাও–</w:t>
      </w:r>
    </w:p>
    <w:p w:rsidR="004454A5" w:rsidRDefault="00165F9A" w:rsidP="00165F9A">
      <w:r>
        <w:rPr>
          <w:rFonts w:cs="Vrinda"/>
          <w:cs/>
        </w:rPr>
        <w:t>গান ঘুচে যায়</w:t>
      </w:r>
      <w:r>
        <w:t xml:space="preserve">, </w:t>
      </w:r>
      <w:r>
        <w:rPr>
          <w:rFonts w:cs="Vrinda"/>
          <w:cs/>
        </w:rPr>
        <w:t>রঙ মুছে যায়</w:t>
      </w:r>
      <w:r>
        <w:t xml:space="preserve">, </w:t>
      </w:r>
      <w:r>
        <w:rPr>
          <w:rFonts w:cs="Vrinda"/>
          <w:cs/>
        </w:rPr>
        <w:t>তাকাই অশ্রুনীরে।।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50119"/>
    <w:rsid w:val="00165F9A"/>
    <w:rsid w:val="004454A5"/>
    <w:rsid w:val="007501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26683-EC67-4EB3-AC48-FDCE8E30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2018-06-26T21:05:00Z</dcterms:created>
  <dcterms:modified xsi:type="dcterms:W3CDTF">2018-06-26T21:05:00Z</dcterms:modified>
</cp:coreProperties>
</file>