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1C" w:rsidRDefault="00B5731C" w:rsidP="00B5731C">
      <w:r>
        <w:rPr>
          <w:rFonts w:cs="Vrinda"/>
          <w:cs/>
        </w:rPr>
        <w:t>আমায় দাও গো বলে</w:t>
      </w:r>
    </w:p>
    <w:p w:rsidR="00B5731C" w:rsidRDefault="00B5731C" w:rsidP="00B5731C">
      <w:r>
        <w:rPr>
          <w:rFonts w:cs="Vrinda"/>
          <w:cs/>
        </w:rPr>
        <w:t>সে কি তুমি আমায় দাও দোলা অশান্তিদোলে।</w:t>
      </w:r>
    </w:p>
    <w:p w:rsidR="00B5731C" w:rsidRDefault="00B5731C" w:rsidP="00B5731C"/>
    <w:p w:rsidR="00B5731C" w:rsidRDefault="00B5731C" w:rsidP="00B5731C">
      <w:r>
        <w:rPr>
          <w:rFonts w:cs="Vrinda"/>
          <w:cs/>
        </w:rPr>
        <w:t>দেখতে না পাই পিছে থেকে আঘাত দিয়ে হৃদয়ে কে</w:t>
      </w:r>
    </w:p>
    <w:p w:rsidR="00B5731C" w:rsidRDefault="00B5731C" w:rsidP="00B5731C">
      <w:r>
        <w:rPr>
          <w:rFonts w:cs="Vrinda"/>
          <w:cs/>
        </w:rPr>
        <w:t>ঢেউ যে তোলে।।</w:t>
      </w:r>
    </w:p>
    <w:p w:rsidR="00B5731C" w:rsidRDefault="00B5731C" w:rsidP="00B5731C"/>
    <w:p w:rsidR="00B5731C" w:rsidRDefault="00B5731C" w:rsidP="00B5731C">
      <w:r>
        <w:rPr>
          <w:rFonts w:cs="Vrinda"/>
          <w:cs/>
        </w:rPr>
        <w:t>মুখ দেখি নে তাই লাগে ভয়</w:t>
      </w:r>
    </w:p>
    <w:p w:rsidR="00B5731C" w:rsidRDefault="00B5731C" w:rsidP="00B5731C">
      <w:r>
        <w:rPr>
          <w:rFonts w:cs="Vrinda"/>
          <w:cs/>
        </w:rPr>
        <w:t>জানি না যে</w:t>
      </w:r>
      <w:r>
        <w:t xml:space="preserve">, </w:t>
      </w:r>
      <w:r>
        <w:rPr>
          <w:rFonts w:cs="Vrinda"/>
          <w:cs/>
        </w:rPr>
        <w:t>এ কিছু নয়।</w:t>
      </w:r>
    </w:p>
    <w:p w:rsidR="00B5731C" w:rsidRDefault="00B5731C" w:rsidP="00B5731C"/>
    <w:p w:rsidR="00B5731C" w:rsidRDefault="00B5731C" w:rsidP="00B5731C">
      <w:r>
        <w:rPr>
          <w:rFonts w:cs="Vrinda"/>
          <w:cs/>
        </w:rPr>
        <w:t>মুছব আঁখি</w:t>
      </w:r>
      <w:r>
        <w:t xml:space="preserve">, </w:t>
      </w:r>
      <w:r>
        <w:rPr>
          <w:rFonts w:cs="Vrinda"/>
          <w:cs/>
        </w:rPr>
        <w:t>উঠব হেসে</w:t>
      </w:r>
    </w:p>
    <w:p w:rsidR="004454A5" w:rsidRDefault="00B5731C" w:rsidP="00B5731C">
      <w:r>
        <w:rPr>
          <w:rFonts w:cs="Vrinda"/>
          <w:cs/>
        </w:rPr>
        <w:t>দোলা যে দেয় যখন এসে ধরবে কোলে।।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284F"/>
    <w:rsid w:val="004454A5"/>
    <w:rsid w:val="00B5731C"/>
    <w:rsid w:val="00D22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AD77A-72C8-4167-93E3-3C519112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2018-06-26T21:13:00Z</dcterms:created>
  <dcterms:modified xsi:type="dcterms:W3CDTF">2018-06-26T21:13:00Z</dcterms:modified>
</cp:coreProperties>
</file>