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35" w:rsidRDefault="008D6B35" w:rsidP="008D6B35">
      <w:r>
        <w:rPr>
          <w:rFonts w:cs="Vrinda"/>
          <w:cs/>
        </w:rPr>
        <w:t>আমার আঁধার ভালো</w:t>
      </w:r>
      <w:r>
        <w:t>,</w:t>
      </w:r>
    </w:p>
    <w:p w:rsidR="008D6B35" w:rsidRDefault="008D6B35" w:rsidP="008D6B35">
      <w:r>
        <w:rPr>
          <w:rFonts w:cs="Vrinda"/>
          <w:cs/>
        </w:rPr>
        <w:t>আলোর কাছে বিকিয়ে দেবে আপনাকে সে।।</w:t>
      </w:r>
    </w:p>
    <w:p w:rsidR="008D6B35" w:rsidRDefault="008D6B35" w:rsidP="008D6B35"/>
    <w:p w:rsidR="008D6B35" w:rsidRDefault="008D6B35" w:rsidP="008D6B35">
      <w:r>
        <w:rPr>
          <w:rFonts w:cs="Vrinda"/>
          <w:cs/>
        </w:rPr>
        <w:t>আলোরে যে লোপ ক’রে খায়</w:t>
      </w:r>
    </w:p>
    <w:p w:rsidR="008D6B35" w:rsidRDefault="008D6B35" w:rsidP="008D6B35">
      <w:r>
        <w:rPr>
          <w:rFonts w:cs="Vrinda"/>
          <w:cs/>
        </w:rPr>
        <w:t>সেই কুয়াশা সর্বনেশে।।</w:t>
      </w:r>
    </w:p>
    <w:p w:rsidR="008D6B35" w:rsidRDefault="008D6B35" w:rsidP="008D6B35">
      <w:r>
        <w:rPr>
          <w:rFonts w:cs="Vrinda"/>
          <w:cs/>
        </w:rPr>
        <w:t>অবুঝ শিশু মায়ের ঘরে</w:t>
      </w:r>
    </w:p>
    <w:p w:rsidR="008D6B35" w:rsidRDefault="008D6B35" w:rsidP="008D6B35">
      <w:r>
        <w:rPr>
          <w:rFonts w:cs="Vrinda"/>
          <w:cs/>
        </w:rPr>
        <w:t>সহজ মনে বিহার করে</w:t>
      </w:r>
    </w:p>
    <w:p w:rsidR="008D6B35" w:rsidRDefault="008D6B35" w:rsidP="008D6B35">
      <w:r>
        <w:rPr>
          <w:rFonts w:cs="Vrinda"/>
          <w:cs/>
        </w:rPr>
        <w:t>অভিমানী জ্ঞানী তোমার</w:t>
      </w:r>
    </w:p>
    <w:p w:rsidR="008D6B35" w:rsidRDefault="008D6B35" w:rsidP="008D6B35">
      <w:r>
        <w:rPr>
          <w:rFonts w:cs="Vrinda"/>
          <w:cs/>
        </w:rPr>
        <w:t>বাহির দ্বারে ঠেকে এসে।।</w:t>
      </w:r>
    </w:p>
    <w:p w:rsidR="008D6B35" w:rsidRDefault="008D6B35" w:rsidP="008D6B35"/>
    <w:p w:rsidR="008D6B35" w:rsidRDefault="008D6B35" w:rsidP="008D6B35">
      <w:r>
        <w:rPr>
          <w:rFonts w:cs="Vrinda"/>
          <w:cs/>
        </w:rPr>
        <w:t>তোমার পথ আপনায় আপনি দেখায়</w:t>
      </w:r>
    </w:p>
    <w:p w:rsidR="008D6B35" w:rsidRDefault="008D6B35" w:rsidP="008D6B35">
      <w:r>
        <w:rPr>
          <w:rFonts w:cs="Vrinda"/>
          <w:cs/>
        </w:rPr>
        <w:t>তাই বেয়ে</w:t>
      </w:r>
      <w:r>
        <w:t xml:space="preserve">, </w:t>
      </w:r>
      <w:r>
        <w:rPr>
          <w:rFonts w:cs="Vrinda"/>
          <w:cs/>
        </w:rPr>
        <w:t>মা</w:t>
      </w:r>
      <w:r>
        <w:t xml:space="preserve">, </w:t>
      </w:r>
      <w:r>
        <w:rPr>
          <w:rFonts w:cs="Vrinda"/>
          <w:cs/>
        </w:rPr>
        <w:t>চলব সোজা।</w:t>
      </w:r>
    </w:p>
    <w:p w:rsidR="008D6B35" w:rsidRDefault="008D6B35" w:rsidP="008D6B35"/>
    <w:p w:rsidR="008D6B35" w:rsidRDefault="008D6B35" w:rsidP="008D6B35">
      <w:r>
        <w:rPr>
          <w:rFonts w:cs="Vrinda"/>
          <w:cs/>
        </w:rPr>
        <w:t>যারা পথ দেখাবার ভিড় করে গো</w:t>
      </w:r>
    </w:p>
    <w:p w:rsidR="008D6B35" w:rsidRDefault="008D6B35" w:rsidP="008D6B35">
      <w:r>
        <w:rPr>
          <w:rFonts w:cs="Vrinda"/>
          <w:cs/>
        </w:rPr>
        <w:t>তারা কেবল বাড়ায় খোঁজা</w:t>
      </w:r>
    </w:p>
    <w:p w:rsidR="008D6B35" w:rsidRDefault="008D6B35" w:rsidP="008D6B35">
      <w:r>
        <w:rPr>
          <w:rFonts w:cs="Vrinda"/>
          <w:cs/>
        </w:rPr>
        <w:t>ওরা ডাকে আমায় পূজার ছলে</w:t>
      </w:r>
    </w:p>
    <w:p w:rsidR="008D6B35" w:rsidRDefault="008D6B35" w:rsidP="008D6B35">
      <w:r>
        <w:rPr>
          <w:rFonts w:cs="Vrinda"/>
          <w:cs/>
        </w:rPr>
        <w:t>এসে দেখি দেউল-তলে</w:t>
      </w:r>
    </w:p>
    <w:p w:rsidR="008D6B35" w:rsidRDefault="008D6B35" w:rsidP="008D6B35">
      <w:r>
        <w:rPr>
          <w:rFonts w:cs="Vrinda"/>
          <w:cs/>
        </w:rPr>
        <w:t>আপন মনের বিকারটারে</w:t>
      </w:r>
    </w:p>
    <w:p w:rsidR="004454A5" w:rsidRDefault="008D6B35" w:rsidP="008D6B35">
      <w:r>
        <w:rPr>
          <w:rFonts w:cs="Vrinda"/>
          <w:cs/>
        </w:rPr>
        <w:t>সাজিয়ে রাখে ছদ্মবেশে।।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0B5A"/>
    <w:rsid w:val="004454A5"/>
    <w:rsid w:val="008D6B35"/>
    <w:rsid w:val="00BD0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34551-1F78-4790-9470-B5D7AD9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2018-06-26T21:14:00Z</dcterms:created>
  <dcterms:modified xsi:type="dcterms:W3CDTF">2018-06-26T21:14:00Z</dcterms:modified>
</cp:coreProperties>
</file>