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79" w:rsidRDefault="00E76F79" w:rsidP="00E76F79">
      <w:r>
        <w:rPr>
          <w:rFonts w:cs="Vrinda"/>
          <w:cs/>
        </w:rPr>
        <w:t>বসে আছি হে কবে শুনিব তোমার বাণী।</w:t>
      </w:r>
    </w:p>
    <w:p w:rsidR="00E76F79" w:rsidRDefault="00E76F79" w:rsidP="00E76F79">
      <w:r>
        <w:rPr>
          <w:rFonts w:cs="Vrinda"/>
          <w:cs/>
        </w:rPr>
        <w:t>কবে বাহির হইব জগতে মম জীবন ধন্য মানি।।</w:t>
      </w:r>
    </w:p>
    <w:p w:rsidR="00E76F79" w:rsidRDefault="00E76F79" w:rsidP="00E76F79"/>
    <w:p w:rsidR="00E76F79" w:rsidRDefault="00E76F79" w:rsidP="00E76F79">
      <w:r>
        <w:rPr>
          <w:rFonts w:cs="Vrinda"/>
          <w:cs/>
        </w:rPr>
        <w:t>কবে প্রাণ জাগিবে</w:t>
      </w:r>
      <w:r>
        <w:t xml:space="preserve">, </w:t>
      </w:r>
      <w:r>
        <w:rPr>
          <w:rFonts w:cs="Vrinda"/>
          <w:cs/>
        </w:rPr>
        <w:t>তব প্রেম গাহিবে</w:t>
      </w:r>
    </w:p>
    <w:p w:rsidR="00E76F79" w:rsidRDefault="00E76F79" w:rsidP="00E76F79">
      <w:r>
        <w:rPr>
          <w:rFonts w:cs="Vrinda"/>
          <w:cs/>
        </w:rPr>
        <w:t>দ্বারে দ্বারে ফিরি সবার হৃদয় চাহিবে</w:t>
      </w:r>
    </w:p>
    <w:p w:rsidR="00E76F79" w:rsidRDefault="00E76F79" w:rsidP="00E76F79">
      <w:r>
        <w:rPr>
          <w:rFonts w:cs="Vrinda"/>
          <w:cs/>
        </w:rPr>
        <w:t>নরনারীমন করিয়া হরণ চরণে দিবে আনি।।</w:t>
      </w:r>
    </w:p>
    <w:p w:rsidR="00E76F79" w:rsidRDefault="00E76F79" w:rsidP="00E76F79"/>
    <w:p w:rsidR="00E76F79" w:rsidRDefault="00E76F79" w:rsidP="00E76F79">
      <w:r>
        <w:rPr>
          <w:rFonts w:cs="Vrinda"/>
          <w:cs/>
        </w:rPr>
        <w:t>কেহ শুনে না গান</w:t>
      </w:r>
      <w:r>
        <w:t xml:space="preserve">, </w:t>
      </w:r>
      <w:r>
        <w:rPr>
          <w:rFonts w:cs="Vrinda"/>
          <w:cs/>
        </w:rPr>
        <w:t>জাগে না প্রাণ</w:t>
      </w:r>
    </w:p>
    <w:p w:rsidR="00E76F79" w:rsidRDefault="00E76F79" w:rsidP="00E76F79">
      <w:r>
        <w:rPr>
          <w:rFonts w:cs="Vrinda"/>
          <w:cs/>
        </w:rPr>
        <w:t>বিফলে গীত-অবসান</w:t>
      </w:r>
    </w:p>
    <w:p w:rsidR="00E76F79" w:rsidRDefault="00E76F79" w:rsidP="00E76F79">
      <w:r>
        <w:rPr>
          <w:rFonts w:cs="Vrinda"/>
          <w:cs/>
        </w:rPr>
        <w:t>তোমার বচন করিব রচন সাধ্য নাহি নাহি।</w:t>
      </w:r>
    </w:p>
    <w:p w:rsidR="00E76F79" w:rsidRDefault="00E76F79" w:rsidP="00E76F79"/>
    <w:p w:rsidR="00E76F79" w:rsidRDefault="00E76F79" w:rsidP="00E76F79">
      <w:r>
        <w:rPr>
          <w:rFonts w:cs="Vrinda"/>
          <w:cs/>
        </w:rPr>
        <w:t>তুমি না কহিলে কেমনে কব প্রবল অজেয় বাণী তব</w:t>
      </w:r>
    </w:p>
    <w:p w:rsidR="00E76F79" w:rsidRDefault="00E76F79" w:rsidP="00E76F79">
      <w:r>
        <w:rPr>
          <w:rFonts w:cs="Vrinda"/>
          <w:cs/>
        </w:rPr>
        <w:t>তুমি যা বলিবে তাই বলিব– আমি কিছুই না জানি।</w:t>
      </w:r>
    </w:p>
    <w:p w:rsidR="004454A5" w:rsidRDefault="00E76F79" w:rsidP="00E76F79">
      <w:r>
        <w:rPr>
          <w:rFonts w:cs="Vrinda"/>
          <w:cs/>
        </w:rPr>
        <w:t>তব নামে আমি সবারে ডাকিব</w:t>
      </w:r>
      <w:r>
        <w:t xml:space="preserve">, </w:t>
      </w:r>
      <w:r>
        <w:rPr>
          <w:rFonts w:cs="Vrinda"/>
          <w:cs/>
        </w:rPr>
        <w:t>হৃদয়ে লইব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67D9"/>
    <w:rsid w:val="000367D9"/>
    <w:rsid w:val="004454A5"/>
    <w:rsid w:val="00E76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A70C-E45B-43A9-9FAA-5782FEE6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2018-06-26T21:19:00Z</dcterms:created>
  <dcterms:modified xsi:type="dcterms:W3CDTF">2018-06-26T21:19:00Z</dcterms:modified>
</cp:coreProperties>
</file>