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93B" w:rsidRDefault="00CA693B" w:rsidP="00CA693B">
      <w:r>
        <w:rPr>
          <w:rFonts w:cs="Vrinda"/>
          <w:cs/>
        </w:rPr>
        <w:t>আবার এরা ঘিরেছে মোর মন।</w:t>
      </w:r>
    </w:p>
    <w:p w:rsidR="00CA693B" w:rsidRDefault="00CA693B" w:rsidP="00CA693B">
      <w:r>
        <w:rPr>
          <w:rFonts w:cs="Vrinda"/>
          <w:cs/>
        </w:rPr>
        <w:t>আবার চোখে নামে আবরণ।।</w:t>
      </w:r>
    </w:p>
    <w:p w:rsidR="00CA693B" w:rsidRDefault="00CA693B" w:rsidP="00CA693B"/>
    <w:p w:rsidR="00CA693B" w:rsidRDefault="00CA693B" w:rsidP="00CA693B">
      <w:r>
        <w:rPr>
          <w:rFonts w:cs="Vrinda"/>
          <w:cs/>
        </w:rPr>
        <w:t>আবার এ যে নানা কথাই জমে</w:t>
      </w:r>
      <w:r>
        <w:t xml:space="preserve">, </w:t>
      </w:r>
      <w:r>
        <w:rPr>
          <w:rFonts w:cs="Vrinda"/>
          <w:cs/>
        </w:rPr>
        <w:t>চিত্ত আমার নানা দিকেই ভ্রমে</w:t>
      </w:r>
      <w:r>
        <w:t>,</w:t>
      </w:r>
    </w:p>
    <w:p w:rsidR="00CA693B" w:rsidRDefault="00CA693B" w:rsidP="00CA693B">
      <w:r>
        <w:rPr>
          <w:rFonts w:cs="Vrinda"/>
          <w:cs/>
        </w:rPr>
        <w:t>দাহ আবার বেড়ে ওঠে ক্রমে</w:t>
      </w:r>
      <w:r>
        <w:t xml:space="preserve">, </w:t>
      </w:r>
      <w:r>
        <w:rPr>
          <w:rFonts w:cs="Vrinda"/>
          <w:cs/>
        </w:rPr>
        <w:t>আবার এ যে হারাই শ্রীচরণ।।</w:t>
      </w:r>
    </w:p>
    <w:p w:rsidR="00CA693B" w:rsidRDefault="00CA693B" w:rsidP="00CA693B"/>
    <w:p w:rsidR="00CA693B" w:rsidRDefault="00CA693B" w:rsidP="00CA693B">
      <w:r>
        <w:rPr>
          <w:rFonts w:cs="Vrinda"/>
          <w:cs/>
        </w:rPr>
        <w:t>তব নীরব বাণী হৃদয়তলে</w:t>
      </w:r>
    </w:p>
    <w:p w:rsidR="00CA693B" w:rsidRDefault="00CA693B" w:rsidP="00CA693B">
      <w:r>
        <w:rPr>
          <w:rFonts w:cs="Vrinda"/>
          <w:cs/>
        </w:rPr>
        <w:t>ডোবে না যেন লোকের কোলাহলে।</w:t>
      </w:r>
    </w:p>
    <w:p w:rsidR="00CA693B" w:rsidRDefault="00CA693B" w:rsidP="00CA693B">
      <w:r>
        <w:rPr>
          <w:rFonts w:cs="Vrinda"/>
          <w:cs/>
        </w:rPr>
        <w:t>সবার মাঝে আমার সাথে থাকো</w:t>
      </w:r>
      <w:r>
        <w:t xml:space="preserve">, </w:t>
      </w:r>
      <w:r>
        <w:rPr>
          <w:rFonts w:cs="Vrinda"/>
          <w:cs/>
        </w:rPr>
        <w:t>আমায় সদা তোমার মাঝে ঢাকো</w:t>
      </w:r>
      <w:r>
        <w:t>,</w:t>
      </w:r>
    </w:p>
    <w:p w:rsidR="004454A5" w:rsidRDefault="00CA693B" w:rsidP="00CA693B">
      <w:r>
        <w:rPr>
          <w:rFonts w:cs="Vrinda"/>
          <w:cs/>
        </w:rPr>
        <w:t>নিয়ত মোর চেতনা-‘পরে রাখো আলোকে-ভরা উদার ত্রিভুবন।।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407C1"/>
    <w:rsid w:val="000407C1"/>
    <w:rsid w:val="004454A5"/>
    <w:rsid w:val="00CA6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F0869-A9D3-4268-8D66-114D5647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2018-06-26T21:20:00Z</dcterms:created>
  <dcterms:modified xsi:type="dcterms:W3CDTF">2018-06-26T21:20:00Z</dcterms:modified>
</cp:coreProperties>
</file>