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F4" w:rsidRDefault="008910F4" w:rsidP="008910F4">
      <w:r>
        <w:rPr>
          <w:rFonts w:cs="Vrinda"/>
          <w:cs/>
        </w:rPr>
        <w:t>সন্ধ্যা হল গো ও মা</w:t>
      </w:r>
    </w:p>
    <w:p w:rsidR="008910F4" w:rsidRDefault="008910F4" w:rsidP="008910F4">
      <w:r>
        <w:rPr>
          <w:rFonts w:cs="Vrinda"/>
          <w:cs/>
        </w:rPr>
        <w:t>সন্ধ্যা হল</w:t>
      </w:r>
      <w:r>
        <w:t xml:space="preserve">, </w:t>
      </w:r>
      <w:r>
        <w:rPr>
          <w:rFonts w:cs="Vrinda"/>
          <w:cs/>
        </w:rPr>
        <w:t>বুকে ধরো।</w:t>
      </w:r>
    </w:p>
    <w:p w:rsidR="008910F4" w:rsidRDefault="008910F4" w:rsidP="008910F4">
      <w:r>
        <w:rPr>
          <w:rFonts w:cs="Vrinda"/>
          <w:cs/>
        </w:rPr>
        <w:t>অতল কালো স্নেহের মাঝে</w:t>
      </w:r>
    </w:p>
    <w:p w:rsidR="008910F4" w:rsidRDefault="008910F4" w:rsidP="008910F4">
      <w:r>
        <w:rPr>
          <w:rFonts w:cs="Vrinda"/>
          <w:cs/>
        </w:rPr>
        <w:t>ডুবিয়ে আমায় স্নিগ্ধ করো।।</w:t>
      </w:r>
    </w:p>
    <w:p w:rsidR="008910F4" w:rsidRDefault="008910F4" w:rsidP="008910F4"/>
    <w:p w:rsidR="008910F4" w:rsidRDefault="008910F4" w:rsidP="008910F4">
      <w:r>
        <w:rPr>
          <w:rFonts w:cs="Vrinda"/>
          <w:cs/>
        </w:rPr>
        <w:t>ফিরিয়ে নে মা</w:t>
      </w:r>
      <w:r>
        <w:t xml:space="preserve">, </w:t>
      </w:r>
      <w:r>
        <w:rPr>
          <w:rFonts w:cs="Vrinda"/>
          <w:cs/>
        </w:rPr>
        <w:t>ফিরিয়ে নে গো</w:t>
      </w:r>
    </w:p>
    <w:p w:rsidR="008910F4" w:rsidRDefault="008910F4" w:rsidP="008910F4">
      <w:r>
        <w:rPr>
          <w:rFonts w:cs="Vrinda"/>
          <w:cs/>
        </w:rPr>
        <w:t>সব যে কোথায় হারিয়েছে গো</w:t>
      </w:r>
    </w:p>
    <w:p w:rsidR="008910F4" w:rsidRDefault="008910F4" w:rsidP="008910F4">
      <w:r>
        <w:rPr>
          <w:rFonts w:cs="Vrinda"/>
          <w:cs/>
        </w:rPr>
        <w:t>ছড়ানো এই জীবন</w:t>
      </w:r>
    </w:p>
    <w:p w:rsidR="008910F4" w:rsidRDefault="008910F4" w:rsidP="008910F4">
      <w:r>
        <w:rPr>
          <w:rFonts w:cs="Vrinda"/>
          <w:cs/>
        </w:rPr>
        <w:t>তোমার আঁধার-মাঝে হোক-না জড়ো।।</w:t>
      </w:r>
    </w:p>
    <w:p w:rsidR="008910F4" w:rsidRDefault="008910F4" w:rsidP="008910F4"/>
    <w:p w:rsidR="008910F4" w:rsidRDefault="008910F4" w:rsidP="008910F4">
      <w:r>
        <w:rPr>
          <w:rFonts w:cs="Vrinda"/>
          <w:cs/>
        </w:rPr>
        <w:t>আর আমারে বাইরে তোমার</w:t>
      </w:r>
    </w:p>
    <w:p w:rsidR="008910F4" w:rsidRDefault="008910F4" w:rsidP="008910F4">
      <w:r>
        <w:rPr>
          <w:rFonts w:cs="Vrinda"/>
          <w:cs/>
        </w:rPr>
        <w:t>কোথাও যেন না যায় দেখা।</w:t>
      </w:r>
    </w:p>
    <w:p w:rsidR="008910F4" w:rsidRDefault="008910F4" w:rsidP="008910F4"/>
    <w:p w:rsidR="008910F4" w:rsidRDefault="008910F4" w:rsidP="008910F4">
      <w:r>
        <w:rPr>
          <w:rFonts w:cs="Vrinda"/>
          <w:cs/>
        </w:rPr>
        <w:t>তোমার রাতে মিলাক আমার</w:t>
      </w:r>
    </w:p>
    <w:p w:rsidR="008910F4" w:rsidRDefault="008910F4" w:rsidP="008910F4">
      <w:r>
        <w:rPr>
          <w:rFonts w:cs="Vrinda"/>
          <w:cs/>
        </w:rPr>
        <w:t>জীবনসাঁজের রশ্মিরেখা।</w:t>
      </w:r>
    </w:p>
    <w:p w:rsidR="008910F4" w:rsidRDefault="008910F4" w:rsidP="008910F4">
      <w:r>
        <w:rPr>
          <w:rFonts w:cs="Vrinda"/>
          <w:cs/>
        </w:rPr>
        <w:t>আমায় ঘিরি আমায় চুমি</w:t>
      </w:r>
    </w:p>
    <w:p w:rsidR="008910F4" w:rsidRDefault="008910F4" w:rsidP="008910F4">
      <w:r>
        <w:rPr>
          <w:rFonts w:cs="Vrinda"/>
          <w:cs/>
        </w:rPr>
        <w:t>কেবল তুমি</w:t>
      </w:r>
      <w:r>
        <w:t xml:space="preserve">, </w:t>
      </w:r>
      <w:r>
        <w:rPr>
          <w:rFonts w:cs="Vrinda"/>
          <w:cs/>
        </w:rPr>
        <w:t>কেবল তুমি</w:t>
      </w:r>
    </w:p>
    <w:p w:rsidR="008910F4" w:rsidRDefault="008910F4" w:rsidP="008910F4">
      <w:r>
        <w:rPr>
          <w:rFonts w:cs="Vrinda"/>
          <w:cs/>
        </w:rPr>
        <w:t>আমার ব’লে যা আছে</w:t>
      </w:r>
      <w:r>
        <w:t xml:space="preserve">, </w:t>
      </w:r>
      <w:r>
        <w:rPr>
          <w:rFonts w:cs="Vrinda"/>
          <w:cs/>
        </w:rPr>
        <w:t>মা</w:t>
      </w:r>
      <w:r>
        <w:t>,</w:t>
      </w:r>
    </w:p>
    <w:p w:rsidR="004454A5" w:rsidRDefault="008910F4" w:rsidP="008910F4">
      <w:r>
        <w:rPr>
          <w:rFonts w:cs="Vrinda"/>
          <w:cs/>
        </w:rPr>
        <w:t>তোমার ক’রে সকল হরো।।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075B"/>
    <w:rsid w:val="004454A5"/>
    <w:rsid w:val="008910F4"/>
    <w:rsid w:val="00980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9E2B7-C6B1-42A6-8EA5-2B22EEB7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2018-06-26T21:21:00Z</dcterms:created>
  <dcterms:modified xsi:type="dcterms:W3CDTF">2018-06-26T21:21:00Z</dcterms:modified>
</cp:coreProperties>
</file>