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5C" w:rsidRDefault="0074285C" w:rsidP="0074285C">
      <w:r>
        <w:rPr>
          <w:rFonts w:cs="Vrinda"/>
          <w:cs/>
        </w:rPr>
        <w:t>লক্ষ্মী যখন আসবে তখন কোথায় তারে দিবি রে ঠাঁই</w:t>
      </w:r>
      <w:r>
        <w:t>?</w:t>
      </w:r>
    </w:p>
    <w:p w:rsidR="0074285C" w:rsidRDefault="0074285C" w:rsidP="0074285C">
      <w:r>
        <w:rPr>
          <w:rFonts w:cs="Vrinda"/>
          <w:cs/>
        </w:rPr>
        <w:t>দেখ্‌ রে চেয়ে আপন-পানে</w:t>
      </w:r>
      <w:r>
        <w:t xml:space="preserve">, </w:t>
      </w:r>
      <w:r>
        <w:rPr>
          <w:rFonts w:cs="Vrinda"/>
          <w:cs/>
        </w:rPr>
        <w:t>পদ্মটি নাই</w:t>
      </w:r>
      <w:r>
        <w:t xml:space="preserve">, </w:t>
      </w:r>
      <w:r>
        <w:rPr>
          <w:rFonts w:cs="Vrinda"/>
          <w:cs/>
        </w:rPr>
        <w:t>পদ্মটি নাই।।</w:t>
      </w:r>
    </w:p>
    <w:p w:rsidR="0074285C" w:rsidRDefault="0074285C" w:rsidP="0074285C"/>
    <w:p w:rsidR="0074285C" w:rsidRDefault="0074285C" w:rsidP="0074285C">
      <w:r>
        <w:rPr>
          <w:rFonts w:cs="Vrinda"/>
          <w:cs/>
        </w:rPr>
        <w:t>ফিরছে কেঁদে প্রভাতবাতাস</w:t>
      </w:r>
      <w:r>
        <w:t xml:space="preserve">, </w:t>
      </w:r>
      <w:r>
        <w:rPr>
          <w:rFonts w:cs="Vrinda"/>
          <w:cs/>
        </w:rPr>
        <w:t>আলোক যে তার ম্লান হতাশ</w:t>
      </w:r>
    </w:p>
    <w:p w:rsidR="0074285C" w:rsidRDefault="0074285C" w:rsidP="0074285C">
      <w:r>
        <w:rPr>
          <w:rFonts w:cs="Vrinda"/>
          <w:cs/>
        </w:rPr>
        <w:t>মুখে চেয়ে আকাশ তোরে শুধায় আজি নীরবে তাই।।</w:t>
      </w:r>
    </w:p>
    <w:p w:rsidR="0074285C" w:rsidRDefault="0074285C" w:rsidP="0074285C"/>
    <w:p w:rsidR="0074285C" w:rsidRDefault="0074285C" w:rsidP="0074285C">
      <w:r>
        <w:rPr>
          <w:rFonts w:cs="Vrinda"/>
          <w:cs/>
        </w:rPr>
        <w:t>কত গোপন আশা নিয়ে কোন্‌ সে গহন রাত্রিশেষে</w:t>
      </w:r>
    </w:p>
    <w:p w:rsidR="0074285C" w:rsidRDefault="0074285C" w:rsidP="0074285C">
      <w:r>
        <w:rPr>
          <w:rFonts w:cs="Vrinda"/>
          <w:cs/>
        </w:rPr>
        <w:t>অগাধ জলের তলা হতে অমল কুঁড়ি উঠল ভেসে।</w:t>
      </w:r>
    </w:p>
    <w:p w:rsidR="0074285C" w:rsidRDefault="0074285C" w:rsidP="0074285C"/>
    <w:p w:rsidR="0074285C" w:rsidRDefault="0074285C" w:rsidP="0074285C">
      <w:r>
        <w:rPr>
          <w:rFonts w:cs="Vrinda"/>
          <w:cs/>
        </w:rPr>
        <w:t>হল না তার ফুটে ওঠা</w:t>
      </w:r>
      <w:r>
        <w:t xml:space="preserve">, </w:t>
      </w:r>
      <w:r>
        <w:rPr>
          <w:rFonts w:cs="Vrinda"/>
          <w:cs/>
        </w:rPr>
        <w:t>কখন ভেঙে পড়ল বোঁটা</w:t>
      </w:r>
    </w:p>
    <w:p w:rsidR="004454A5" w:rsidRDefault="0074285C" w:rsidP="0074285C">
      <w:r>
        <w:rPr>
          <w:rFonts w:cs="Vrinda"/>
          <w:cs/>
        </w:rPr>
        <w:t>মর্ত্য-কাছে স্বর্গ যা চায় সেই মাধুরী কোথা রে পাই।।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26C6"/>
    <w:rsid w:val="004454A5"/>
    <w:rsid w:val="006C26C6"/>
    <w:rsid w:val="00742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D4E1C-99B0-46CD-8528-EF1EA07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2018-06-26T21:22:00Z</dcterms:created>
  <dcterms:modified xsi:type="dcterms:W3CDTF">2018-06-26T21:22:00Z</dcterms:modified>
</cp:coreProperties>
</file>