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DC2" w:rsidRDefault="002A1DC2" w:rsidP="002A1DC2">
      <w:r>
        <w:rPr>
          <w:rFonts w:cs="Vrinda"/>
          <w:cs/>
        </w:rPr>
        <w:t>এখনো গেল না আঁধার</w:t>
      </w:r>
      <w:r>
        <w:t xml:space="preserve">, </w:t>
      </w:r>
      <w:r>
        <w:rPr>
          <w:rFonts w:cs="Vrinda"/>
          <w:cs/>
        </w:rPr>
        <w:t>এখনো রহিল বাধা।</w:t>
      </w:r>
    </w:p>
    <w:p w:rsidR="002A1DC2" w:rsidRDefault="002A1DC2" w:rsidP="002A1DC2">
      <w:r>
        <w:rPr>
          <w:rFonts w:cs="Vrinda"/>
          <w:cs/>
        </w:rPr>
        <w:t>এখনো মরণ-ব্রত জীবনে হল না সাধা।</w:t>
      </w:r>
    </w:p>
    <w:p w:rsidR="002A1DC2" w:rsidRDefault="002A1DC2" w:rsidP="002A1DC2"/>
    <w:p w:rsidR="002A1DC2" w:rsidRDefault="002A1DC2" w:rsidP="002A1DC2">
      <w:r>
        <w:rPr>
          <w:rFonts w:cs="Vrinda"/>
          <w:cs/>
        </w:rPr>
        <w:t>কবে যে দুঃখজ্বালা হবে রে বিজয়মালা</w:t>
      </w:r>
      <w:r>
        <w:t>,</w:t>
      </w:r>
    </w:p>
    <w:p w:rsidR="002A1DC2" w:rsidRDefault="002A1DC2" w:rsidP="002A1DC2">
      <w:r>
        <w:rPr>
          <w:rFonts w:cs="Vrinda"/>
          <w:cs/>
        </w:rPr>
        <w:t>ঝলিবে অরুণরাগে নিশীথরাতের কাঁদা।।</w:t>
      </w:r>
    </w:p>
    <w:p w:rsidR="002A1DC2" w:rsidRDefault="002A1DC2" w:rsidP="002A1DC2"/>
    <w:p w:rsidR="002A1DC2" w:rsidRDefault="002A1DC2" w:rsidP="002A1DC2">
      <w:r>
        <w:rPr>
          <w:rFonts w:cs="Vrinda"/>
          <w:cs/>
        </w:rPr>
        <w:t>এখনো নিজেরি ছায়া রচিছে কত যে মায়া।</w:t>
      </w:r>
    </w:p>
    <w:p w:rsidR="002A1DC2" w:rsidRDefault="002A1DC2" w:rsidP="002A1DC2">
      <w:r>
        <w:rPr>
          <w:rFonts w:cs="Vrinda"/>
          <w:cs/>
        </w:rPr>
        <w:t>এখনো কেন যে মিছে চাহিছে কেবলি পিছে</w:t>
      </w:r>
      <w:r>
        <w:t>,</w:t>
      </w:r>
    </w:p>
    <w:p w:rsidR="004454A5" w:rsidRDefault="002A1DC2" w:rsidP="002A1DC2">
      <w:r>
        <w:rPr>
          <w:rFonts w:cs="Vrinda"/>
          <w:cs/>
        </w:rPr>
        <w:t>চকিতে বিজলি আলো চোখেতে লাগাল ধাঁদা।।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2AD1"/>
    <w:rsid w:val="002A1DC2"/>
    <w:rsid w:val="004454A5"/>
    <w:rsid w:val="00CA2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C064E-4517-4C83-8FE8-759BF1C4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2018-06-26T21:22:00Z</dcterms:created>
  <dcterms:modified xsi:type="dcterms:W3CDTF">2018-06-26T21:22:00Z</dcterms:modified>
</cp:coreProperties>
</file>