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BB3" w:rsidRDefault="006F2BB3" w:rsidP="006F2BB3">
      <w:r>
        <w:rPr>
          <w:rFonts w:cs="Vrinda"/>
          <w:cs/>
        </w:rPr>
        <w:t>তুমি এ-পার ও-পার কর কে গো ওগো খেয়ার নেয়ে</w:t>
      </w:r>
      <w:r>
        <w:t>?</w:t>
      </w:r>
    </w:p>
    <w:p w:rsidR="006F2BB3" w:rsidRDefault="006F2BB3" w:rsidP="006F2BB3">
      <w:r>
        <w:rPr>
          <w:rFonts w:cs="Vrinda"/>
          <w:cs/>
        </w:rPr>
        <w:t>আমি ঘরের দ্বারে বসে বসে দেখি যে সব চেয়ে।।</w:t>
      </w:r>
    </w:p>
    <w:p w:rsidR="006F2BB3" w:rsidRDefault="006F2BB3" w:rsidP="006F2BB3"/>
    <w:p w:rsidR="006F2BB3" w:rsidRDefault="006F2BB3" w:rsidP="006F2BB3">
      <w:r>
        <w:rPr>
          <w:rFonts w:cs="Vrinda"/>
          <w:cs/>
        </w:rPr>
        <w:t>ভাঙিলে হাট দলে দলে সবাই যাবে ঘরে চলে</w:t>
      </w:r>
    </w:p>
    <w:p w:rsidR="006F2BB3" w:rsidRDefault="006F2BB3" w:rsidP="006F2BB3">
      <w:r>
        <w:rPr>
          <w:rFonts w:cs="Vrinda"/>
          <w:cs/>
        </w:rPr>
        <w:t>আমি তখন মনে ভাবি আমিও যাই ধেয়ে।।</w:t>
      </w:r>
    </w:p>
    <w:p w:rsidR="006F2BB3" w:rsidRDefault="006F2BB3" w:rsidP="006F2BB3"/>
    <w:p w:rsidR="006F2BB3" w:rsidRDefault="006F2BB3" w:rsidP="006F2BB3">
      <w:r>
        <w:rPr>
          <w:rFonts w:cs="Vrinda"/>
          <w:cs/>
        </w:rPr>
        <w:t>দেখি সন্ধ্যাবেলা ও পার-পানে তরণী যাও বেয়ে।</w:t>
      </w:r>
    </w:p>
    <w:p w:rsidR="006F2BB3" w:rsidRDefault="006F2BB3" w:rsidP="006F2BB3">
      <w:r>
        <w:rPr>
          <w:rFonts w:cs="Vrinda"/>
          <w:cs/>
        </w:rPr>
        <w:t>দেখে মন যে আমার কেমন করে</w:t>
      </w:r>
      <w:r>
        <w:t xml:space="preserve">, </w:t>
      </w:r>
      <w:r>
        <w:rPr>
          <w:rFonts w:cs="Vrinda"/>
          <w:cs/>
        </w:rPr>
        <w:t>ওঠে যে গান গেয়ে</w:t>
      </w:r>
    </w:p>
    <w:p w:rsidR="006F2BB3" w:rsidRDefault="006F2BB3" w:rsidP="006F2BB3">
      <w:r>
        <w:rPr>
          <w:rFonts w:cs="Vrinda"/>
          <w:cs/>
        </w:rPr>
        <w:t>ওগো খেয়ার নেয়ে।।</w:t>
      </w:r>
    </w:p>
    <w:p w:rsidR="006F2BB3" w:rsidRDefault="006F2BB3" w:rsidP="006F2BB3"/>
    <w:p w:rsidR="006F2BB3" w:rsidRDefault="006F2BB3" w:rsidP="006F2BB3">
      <w:r>
        <w:rPr>
          <w:rFonts w:cs="Vrinda"/>
          <w:cs/>
        </w:rPr>
        <w:t>কালো জলের কলকলে আঁখি আমার ছলছলে</w:t>
      </w:r>
    </w:p>
    <w:p w:rsidR="006F2BB3" w:rsidRDefault="006F2BB3" w:rsidP="006F2BB3">
      <w:r>
        <w:rPr>
          <w:rFonts w:cs="Vrinda"/>
          <w:cs/>
        </w:rPr>
        <w:t>ও পার হতে সোনার আভা পরান ফেলে ছেয়ে।</w:t>
      </w:r>
    </w:p>
    <w:p w:rsidR="006F2BB3" w:rsidRDefault="006F2BB3" w:rsidP="006F2BB3"/>
    <w:p w:rsidR="006F2BB3" w:rsidRDefault="006F2BB3" w:rsidP="006F2BB3">
      <w:r>
        <w:rPr>
          <w:rFonts w:cs="Vrinda"/>
          <w:cs/>
        </w:rPr>
        <w:t>দেখি তোমার মুখে কথাটি নাই ওগো খেয়ার নেয়ে–</w:t>
      </w:r>
    </w:p>
    <w:p w:rsidR="006F2BB3" w:rsidRDefault="006F2BB3" w:rsidP="006F2BB3">
      <w:r>
        <w:rPr>
          <w:rFonts w:cs="Vrinda"/>
          <w:cs/>
        </w:rPr>
        <w:t>কী যে তোমার চোখে লেখা আছে দেখি যে সব চেয়ে</w:t>
      </w:r>
    </w:p>
    <w:p w:rsidR="006F2BB3" w:rsidRDefault="006F2BB3" w:rsidP="006F2BB3">
      <w:r>
        <w:rPr>
          <w:rFonts w:cs="Vrinda"/>
          <w:cs/>
        </w:rPr>
        <w:t>ওগো খেয়ার নেয়ে।</w:t>
      </w:r>
    </w:p>
    <w:p w:rsidR="006F2BB3" w:rsidRDefault="006F2BB3" w:rsidP="006F2BB3"/>
    <w:p w:rsidR="006F2BB3" w:rsidRDefault="006F2BB3" w:rsidP="006F2BB3">
      <w:r>
        <w:rPr>
          <w:rFonts w:cs="Vrinda"/>
          <w:cs/>
        </w:rPr>
        <w:t>আমার মুখে ক্ষণতরে যদি তোমার আঁখি পড়ে</w:t>
      </w:r>
    </w:p>
    <w:p w:rsidR="006F2BB3" w:rsidRDefault="006F2BB3" w:rsidP="006F2BB3">
      <w:r>
        <w:rPr>
          <w:rFonts w:cs="Vrinda"/>
          <w:cs/>
        </w:rPr>
        <w:t>আমি তখন মনে ভাবি আমিও যাই ধেয়ে</w:t>
      </w:r>
    </w:p>
    <w:p w:rsidR="004454A5" w:rsidRDefault="006F2BB3" w:rsidP="006F2BB3">
      <w:r>
        <w:rPr>
          <w:rFonts w:cs="Vrinda"/>
          <w:cs/>
        </w:rPr>
        <w:t>ওগো খেয়ার নেয়ে।।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7FA6"/>
    <w:rsid w:val="004454A5"/>
    <w:rsid w:val="006F2BB3"/>
    <w:rsid w:val="009C7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4C275-3E1B-4D94-9789-C410DD78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2018-06-26T21:23:00Z</dcterms:created>
  <dcterms:modified xsi:type="dcterms:W3CDTF">2018-06-26T21:23:00Z</dcterms:modified>
</cp:coreProperties>
</file>