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6B" w:rsidRDefault="008F116B" w:rsidP="008F116B">
      <w:r>
        <w:rPr>
          <w:rFonts w:cs="Vrinda"/>
          <w:cs/>
        </w:rPr>
        <w:t>যদি তোমার দেখা না পাই প্রভু</w:t>
      </w:r>
      <w:r>
        <w:t xml:space="preserve">, </w:t>
      </w:r>
      <w:r>
        <w:rPr>
          <w:rFonts w:cs="Vrinda"/>
          <w:cs/>
        </w:rPr>
        <w:t>এবার এ জীবনে</w:t>
      </w:r>
    </w:p>
    <w:p w:rsidR="008F116B" w:rsidRDefault="008F116B" w:rsidP="008F116B">
      <w:r>
        <w:rPr>
          <w:rFonts w:cs="Vrinda"/>
          <w:cs/>
        </w:rPr>
        <w:t>তবে তোমায় আমি পাই নি যেন সে কথা রয় মনে।</w:t>
      </w:r>
    </w:p>
    <w:p w:rsidR="008F116B" w:rsidRDefault="008F116B" w:rsidP="008F116B"/>
    <w:p w:rsidR="008F116B" w:rsidRDefault="008F116B" w:rsidP="008F116B">
      <w:r>
        <w:rPr>
          <w:rFonts w:cs="Vrinda"/>
          <w:cs/>
        </w:rPr>
        <w:t>যেন ভুলে না যাই</w:t>
      </w:r>
      <w:r>
        <w:t xml:space="preserve">, </w:t>
      </w:r>
      <w:r>
        <w:rPr>
          <w:rFonts w:cs="Vrinda"/>
          <w:cs/>
        </w:rPr>
        <w:t>বেদনা পাই শয়নে স্বপনে।</w:t>
      </w:r>
    </w:p>
    <w:p w:rsidR="008F116B" w:rsidRDefault="008F116B" w:rsidP="008F116B"/>
    <w:p w:rsidR="008F116B" w:rsidRDefault="008F116B" w:rsidP="008F116B">
      <w:r>
        <w:rPr>
          <w:rFonts w:cs="Vrinda"/>
          <w:cs/>
        </w:rPr>
        <w:t>এ সংসারের হাটে আমার যতই দিবস কাটে</w:t>
      </w:r>
      <w:r>
        <w:t>,</w:t>
      </w:r>
    </w:p>
    <w:p w:rsidR="008F116B" w:rsidRDefault="008F116B" w:rsidP="008F116B">
      <w:r>
        <w:rPr>
          <w:rFonts w:cs="Vrinda"/>
          <w:cs/>
        </w:rPr>
        <w:t>আমার যতই দু হাত ভরে ওঠে ধনে</w:t>
      </w:r>
      <w:r>
        <w:t>,</w:t>
      </w:r>
    </w:p>
    <w:p w:rsidR="008F116B" w:rsidRDefault="008F116B" w:rsidP="008F116B">
      <w:r>
        <w:rPr>
          <w:rFonts w:cs="Vrinda"/>
          <w:cs/>
        </w:rPr>
        <w:t>তবু কিছুই আমি পাই নি যেন সে কথা রয় মনে।</w:t>
      </w:r>
    </w:p>
    <w:p w:rsidR="008F116B" w:rsidRDefault="008F116B" w:rsidP="008F116B"/>
    <w:p w:rsidR="008F116B" w:rsidRDefault="008F116B" w:rsidP="008F116B">
      <w:r>
        <w:rPr>
          <w:rFonts w:cs="Vrinda"/>
          <w:cs/>
        </w:rPr>
        <w:t>যেন ভুলে না যাই</w:t>
      </w:r>
      <w:r>
        <w:t xml:space="preserve">, </w:t>
      </w:r>
      <w:r>
        <w:rPr>
          <w:rFonts w:cs="Vrinda"/>
          <w:cs/>
        </w:rPr>
        <w:t>বেদনা পাই শয়নে স্বপনে।</w:t>
      </w:r>
    </w:p>
    <w:p w:rsidR="008F116B" w:rsidRDefault="008F116B" w:rsidP="008F116B"/>
    <w:p w:rsidR="008F116B" w:rsidRDefault="008F116B" w:rsidP="008F116B">
      <w:r>
        <w:rPr>
          <w:rFonts w:cs="Vrinda"/>
          <w:cs/>
        </w:rPr>
        <w:t>যদি আলসভরে আমি বসি পথের ‘পরে</w:t>
      </w:r>
      <w:r>
        <w:t>,</w:t>
      </w:r>
    </w:p>
    <w:p w:rsidR="008F116B" w:rsidRDefault="008F116B" w:rsidP="008F116B">
      <w:r>
        <w:rPr>
          <w:rFonts w:cs="Vrinda"/>
          <w:cs/>
        </w:rPr>
        <w:t>যদি ধুলায় শয়ন পাতি সযতনে</w:t>
      </w:r>
      <w:r>
        <w:t>,</w:t>
      </w:r>
    </w:p>
    <w:p w:rsidR="008F116B" w:rsidRDefault="008F116B" w:rsidP="008F116B">
      <w:r>
        <w:rPr>
          <w:rFonts w:cs="Vrinda"/>
          <w:cs/>
        </w:rPr>
        <w:t>যেন সকল পথই বাকি আছে সে কথা রয় মনে।</w:t>
      </w:r>
    </w:p>
    <w:p w:rsidR="008F116B" w:rsidRDefault="008F116B" w:rsidP="008F116B"/>
    <w:p w:rsidR="008F116B" w:rsidRDefault="008F116B" w:rsidP="008F116B">
      <w:r>
        <w:rPr>
          <w:rFonts w:cs="Vrinda"/>
          <w:cs/>
        </w:rPr>
        <w:t>যেন ভুলে না যাই</w:t>
      </w:r>
      <w:r>
        <w:t xml:space="preserve">, </w:t>
      </w:r>
      <w:r>
        <w:rPr>
          <w:rFonts w:cs="Vrinda"/>
          <w:cs/>
        </w:rPr>
        <w:t>বেদনা পাই শয়নে স্বপনে।</w:t>
      </w:r>
    </w:p>
    <w:p w:rsidR="008F116B" w:rsidRDefault="008F116B" w:rsidP="008F116B">
      <w:r>
        <w:rPr>
          <w:rFonts w:cs="Vrinda"/>
          <w:cs/>
        </w:rPr>
        <w:t>যতই উঠে হাসি</w:t>
      </w:r>
      <w:r>
        <w:t xml:space="preserve">, </w:t>
      </w:r>
      <w:r>
        <w:rPr>
          <w:rFonts w:cs="Vrinda"/>
          <w:cs/>
        </w:rPr>
        <w:t>ঘরে যতই বাজে বাঁশি</w:t>
      </w:r>
      <w:r>
        <w:t>,</w:t>
      </w:r>
    </w:p>
    <w:p w:rsidR="008F116B" w:rsidRDefault="008F116B" w:rsidP="008F116B">
      <w:r>
        <w:rPr>
          <w:rFonts w:cs="Vrinda"/>
          <w:cs/>
        </w:rPr>
        <w:t>ওগো যতই গৃহ সাজাই আয়োজনে</w:t>
      </w:r>
      <w:r>
        <w:t>,</w:t>
      </w:r>
    </w:p>
    <w:p w:rsidR="008F116B" w:rsidRDefault="008F116B" w:rsidP="008F116B">
      <w:r>
        <w:rPr>
          <w:rFonts w:cs="Vrinda"/>
          <w:cs/>
        </w:rPr>
        <w:t>যেন তোমায় ঘরে হয় নি আনা সে কথা রয় মনে।</w:t>
      </w:r>
    </w:p>
    <w:p w:rsidR="008F116B" w:rsidRDefault="008F116B" w:rsidP="008F116B"/>
    <w:p w:rsidR="004454A5" w:rsidRDefault="008F116B" w:rsidP="008F116B">
      <w:r>
        <w:rPr>
          <w:rFonts w:cs="Vrinda"/>
          <w:cs/>
        </w:rPr>
        <w:t>যেন ভুলে না যাই</w:t>
      </w:r>
      <w:r>
        <w:t xml:space="preserve">, </w:t>
      </w:r>
      <w:r>
        <w:rPr>
          <w:rFonts w:cs="Vrinda"/>
          <w:cs/>
        </w:rPr>
        <w:t>বেদনা পাই শয়নে স্বপনে।।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00A1"/>
    <w:rsid w:val="001900A1"/>
    <w:rsid w:val="004454A5"/>
    <w:rsid w:val="008F1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90A42-F069-45BF-BB84-82F5F388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2018-06-27T06:21:00Z</dcterms:created>
  <dcterms:modified xsi:type="dcterms:W3CDTF">2018-06-27T06:21:00Z</dcterms:modified>
</cp:coreProperties>
</file>